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8F1" w:rsidRPr="00DF3B5E" w:rsidRDefault="00AA78F1" w:rsidP="00AA78F1">
      <w:pPr>
        <w:ind w:firstLine="720"/>
        <w:jc w:val="center"/>
        <w:rPr>
          <w:rFonts w:ascii="Times New Roman" w:hAnsi="Times New Roman"/>
          <w:b/>
          <w:bCs/>
          <w:iCs/>
          <w:sz w:val="30"/>
          <w:szCs w:val="28"/>
        </w:rPr>
      </w:pPr>
      <w:r w:rsidRPr="00DF3B5E">
        <w:rPr>
          <w:rFonts w:ascii="Times New Roman" w:hAnsi="Times New Roman"/>
          <w:b/>
          <w:bCs/>
          <w:iCs/>
          <w:sz w:val="30"/>
          <w:szCs w:val="28"/>
        </w:rPr>
        <w:t>СОБРАНИЕ ДЕПУТАТОВ</w:t>
      </w:r>
    </w:p>
    <w:p w:rsidR="00AA78F1" w:rsidRPr="00DF3B5E" w:rsidRDefault="00AA78F1" w:rsidP="00AA78F1">
      <w:pPr>
        <w:ind w:firstLine="720"/>
        <w:jc w:val="center"/>
        <w:rPr>
          <w:rFonts w:ascii="Times New Roman" w:hAnsi="Times New Roman"/>
          <w:b/>
          <w:bCs/>
          <w:iCs/>
          <w:sz w:val="30"/>
          <w:szCs w:val="28"/>
        </w:rPr>
      </w:pPr>
      <w:r w:rsidRPr="00DF3B5E">
        <w:rPr>
          <w:rFonts w:ascii="Times New Roman" w:hAnsi="Times New Roman"/>
          <w:b/>
          <w:bCs/>
          <w:iCs/>
          <w:sz w:val="30"/>
          <w:szCs w:val="28"/>
        </w:rPr>
        <w:t>НИЖНЕГРАЙВОРОНСКОГО СЕЛЬСОВЕТА</w:t>
      </w:r>
    </w:p>
    <w:p w:rsidR="00AA78F1" w:rsidRPr="00DF3B5E" w:rsidRDefault="00AA78F1" w:rsidP="00AA78F1">
      <w:pPr>
        <w:ind w:firstLine="720"/>
        <w:jc w:val="center"/>
        <w:rPr>
          <w:rFonts w:ascii="Times New Roman" w:hAnsi="Times New Roman"/>
          <w:b/>
          <w:bCs/>
          <w:iCs/>
          <w:sz w:val="30"/>
          <w:szCs w:val="28"/>
        </w:rPr>
      </w:pPr>
      <w:r w:rsidRPr="00DF3B5E">
        <w:rPr>
          <w:rFonts w:ascii="Times New Roman" w:hAnsi="Times New Roman"/>
          <w:b/>
          <w:bCs/>
          <w:iCs/>
          <w:sz w:val="30"/>
          <w:szCs w:val="28"/>
        </w:rPr>
        <w:t>СОВЕТСКОГО РАЙОНА КУРСКОЙ ОБЛАСТИ</w:t>
      </w:r>
    </w:p>
    <w:p w:rsidR="00AA78F1" w:rsidRPr="00DF3B5E" w:rsidRDefault="00AA78F1" w:rsidP="00AA78F1">
      <w:pPr>
        <w:ind w:firstLine="720"/>
        <w:jc w:val="center"/>
        <w:rPr>
          <w:rFonts w:ascii="Times New Roman" w:hAnsi="Times New Roman"/>
          <w:b/>
          <w:bCs/>
          <w:iCs/>
          <w:sz w:val="30"/>
          <w:szCs w:val="28"/>
        </w:rPr>
      </w:pPr>
    </w:p>
    <w:p w:rsidR="00AA78F1" w:rsidRPr="00DF3B5E" w:rsidRDefault="00AA78F1" w:rsidP="00AA78F1">
      <w:pPr>
        <w:ind w:firstLine="720"/>
        <w:jc w:val="center"/>
        <w:rPr>
          <w:rFonts w:ascii="Times New Roman" w:hAnsi="Times New Roman"/>
          <w:b/>
          <w:bCs/>
          <w:iCs/>
          <w:sz w:val="30"/>
          <w:szCs w:val="28"/>
        </w:rPr>
      </w:pPr>
      <w:r w:rsidRPr="00DF3B5E">
        <w:rPr>
          <w:rFonts w:ascii="Times New Roman" w:hAnsi="Times New Roman"/>
          <w:b/>
          <w:bCs/>
          <w:iCs/>
          <w:sz w:val="30"/>
          <w:szCs w:val="28"/>
        </w:rPr>
        <w:t>РЕШЕНИЕ</w:t>
      </w:r>
    </w:p>
    <w:p w:rsidR="00AA78F1" w:rsidRPr="00DF3B5E" w:rsidRDefault="00AA78F1" w:rsidP="00AA78F1">
      <w:pPr>
        <w:ind w:firstLine="720"/>
        <w:jc w:val="center"/>
        <w:rPr>
          <w:rFonts w:ascii="Times New Roman" w:hAnsi="Times New Roman"/>
        </w:rPr>
      </w:pPr>
      <w:r w:rsidRPr="00DF3B5E">
        <w:rPr>
          <w:rFonts w:ascii="Times New Roman" w:hAnsi="Times New Roman"/>
          <w:b/>
          <w:bCs/>
          <w:iCs/>
          <w:sz w:val="30"/>
          <w:szCs w:val="28"/>
        </w:rPr>
        <w:t xml:space="preserve">от 23.11. </w:t>
      </w:r>
      <w:smartTag w:uri="urn:schemas-microsoft-com:office:smarttags" w:element="metricconverter">
        <w:smartTagPr>
          <w:attr w:name="ProductID" w:val="2010 г"/>
        </w:smartTagPr>
        <w:r w:rsidRPr="00DF3B5E">
          <w:rPr>
            <w:rFonts w:ascii="Times New Roman" w:hAnsi="Times New Roman"/>
            <w:b/>
            <w:bCs/>
            <w:iCs/>
            <w:sz w:val="30"/>
            <w:szCs w:val="28"/>
          </w:rPr>
          <w:t>2010 г</w:t>
        </w:r>
      </w:smartTag>
      <w:r w:rsidRPr="00DF3B5E">
        <w:rPr>
          <w:rFonts w:ascii="Times New Roman" w:hAnsi="Times New Roman"/>
          <w:b/>
          <w:bCs/>
          <w:iCs/>
          <w:sz w:val="30"/>
          <w:szCs w:val="28"/>
        </w:rPr>
        <w:t>.  №12</w:t>
      </w:r>
    </w:p>
    <w:p w:rsidR="00AA78F1" w:rsidRPr="00DF3B5E" w:rsidRDefault="00AA78F1" w:rsidP="00AA78F1">
      <w:pPr>
        <w:ind w:firstLine="720"/>
        <w:rPr>
          <w:rFonts w:ascii="Times New Roman" w:hAnsi="Times New Roman"/>
        </w:rPr>
      </w:pPr>
    </w:p>
    <w:p w:rsidR="00AA78F1" w:rsidRPr="00DF3B5E" w:rsidRDefault="00AA78F1" w:rsidP="00AA78F1">
      <w:pPr>
        <w:jc w:val="center"/>
        <w:rPr>
          <w:rFonts w:ascii="Times New Roman" w:hAnsi="Times New Roman"/>
        </w:rPr>
      </w:pPr>
      <w:r w:rsidRPr="00DF3B5E">
        <w:rPr>
          <w:rFonts w:ascii="Times New Roman" w:hAnsi="Times New Roman"/>
          <w:b/>
          <w:bCs/>
          <w:kern w:val="28"/>
          <w:sz w:val="32"/>
          <w:szCs w:val="32"/>
        </w:rPr>
        <w:t>О ПРИНЯТИИ УСТАВА МУНИЦИПАЛЬНОГО ОБРАЗОВАНИЯ «НИЖНЕГРАЙВОРОНСКИЙ СЕЛЬСОВЕТ» СОВЕТСКОГО РАЙОНА КУРСКОЙ ОБЛАСТИ</w:t>
      </w:r>
      <w:r w:rsidRPr="00DF3B5E">
        <w:rPr>
          <w:rFonts w:ascii="Times New Roman" w:hAnsi="Times New Roman"/>
        </w:rPr>
        <w:t xml:space="preserve"> </w:t>
      </w:r>
    </w:p>
    <w:p w:rsidR="00AA78F1" w:rsidRPr="00DF3B5E" w:rsidRDefault="00AA78F1" w:rsidP="00AA78F1">
      <w:pPr>
        <w:jc w:val="center"/>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Собрание депутатов Нижнеграйворонского сельсовета Советского района Курской области РЕШИЛО:</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 xml:space="preserve">1. Принять прилагаемый </w:t>
      </w:r>
      <w:hyperlink r:id="rId7" w:tgtFrame="Logical" w:history="1">
        <w:r w:rsidRPr="00DF3B5E">
          <w:rPr>
            <w:rStyle w:val="a7"/>
            <w:rFonts w:ascii="Times New Roman" w:hAnsi="Times New Roman"/>
          </w:rPr>
          <w:t>Устав муниципального образования «Нижнеграйворонский сельсовет» Советского района Курской области</w:t>
        </w:r>
      </w:hyperlink>
      <w:r w:rsidRPr="00DF3B5E">
        <w:rPr>
          <w:rFonts w:ascii="Times New Roman" w:hAnsi="Times New Roman"/>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 xml:space="preserve">2. Признать утратившим силу </w:t>
      </w:r>
      <w:hyperlink r:id="rId8" w:tgtFrame="Cancelling" w:history="1">
        <w:r w:rsidRPr="00DF3B5E">
          <w:rPr>
            <w:rStyle w:val="a7"/>
            <w:rFonts w:ascii="Times New Roman" w:hAnsi="Times New Roman"/>
          </w:rPr>
          <w:t>Устав муниципального образования «Нижнеграйворонский сельсовет» Советского района Курской области» от 24 августа 2005 года № 666-р</w:t>
        </w:r>
      </w:hyperlink>
      <w:r w:rsidRPr="00DF3B5E">
        <w:rPr>
          <w:rFonts w:ascii="Times New Roman" w:hAnsi="Times New Roman"/>
        </w:rPr>
        <w:t xml:space="preserve">, зарегистрированный распоряжением Администрации Курской области,  Главным Управлением Министерства юстиции Российской Федерации по Центральному федеральному округу 02 ноября 2005 года, НГР: ru465213142005001, в редакции Решений Собрания депутатов Нижнеграйворонского сельсовета Советского района Курской области «О внесении изменений и дополнений в Устав муниципального образования «Нижнеграйворонский сельсовет» Советского района Курской области» </w:t>
      </w:r>
      <w:hyperlink r:id="rId9" w:tgtFrame="Cancelling" w:history="1">
        <w:r w:rsidRPr="00DF3B5E">
          <w:rPr>
            <w:rStyle w:val="a7"/>
            <w:rFonts w:ascii="Times New Roman" w:hAnsi="Times New Roman"/>
          </w:rPr>
          <w:t>от 06 марта 2008 года  № 105</w:t>
        </w:r>
      </w:hyperlink>
      <w:r w:rsidRPr="00DF3B5E">
        <w:rPr>
          <w:rFonts w:ascii="Times New Roman" w:hAnsi="Times New Roman"/>
        </w:rPr>
        <w:t>,Управления Министерства юстиции Российской Федерации по Центральному федеральному округу, Управлением Министерства юстиции Российской Федерации по Курской области соответственно 06 марта 2008 года.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 xml:space="preserve">3. Признать утратившим силу </w:t>
      </w:r>
      <w:hyperlink r:id="rId10" w:tgtFrame="Cancelling" w:history="1">
        <w:r w:rsidRPr="00DF3B5E">
          <w:rPr>
            <w:rStyle w:val="a7"/>
            <w:rFonts w:ascii="Times New Roman" w:hAnsi="Times New Roman"/>
          </w:rPr>
          <w:t>Устав муниципального образования «Натальинский сельсовет» Советского района Курской области» от 23 августа  2005 года №627</w:t>
        </w:r>
      </w:hyperlink>
      <w:r w:rsidRPr="00DF3B5E">
        <w:rPr>
          <w:rFonts w:ascii="Times New Roman" w:hAnsi="Times New Roman"/>
        </w:rPr>
        <w:t xml:space="preserve">,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02 ноября 2005 года, НГР: ru465213132005001, в редакции Решений Собрания депутатов Переволоченского сельсовета Советского района Курской области «О внесении изменений и дополнений в Устав муниципального образования «Натальинский сельсовет» Советского района Курской области» </w:t>
      </w:r>
      <w:hyperlink r:id="rId11" w:tgtFrame="Cancelling" w:history="1">
        <w:r w:rsidRPr="00DF3B5E">
          <w:rPr>
            <w:rStyle w:val="a7"/>
            <w:rFonts w:ascii="Times New Roman" w:hAnsi="Times New Roman"/>
          </w:rPr>
          <w:t>от 28 июня 2006 года  № 33</w:t>
        </w:r>
      </w:hyperlink>
      <w:r w:rsidRPr="00DF3B5E">
        <w:rPr>
          <w:rFonts w:ascii="Times New Roman" w:hAnsi="Times New Roman"/>
        </w:rPr>
        <w:t xml:space="preserve">,  Главного Управления Министерства юстиции Российской Федерации по Центральному федеральному округу 10 декабря 2008  года, НГР: ru465213132008001 </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4. Поручить Главе Нижнеграйворонского сельсовета Советского района Курской области зарегистрировать Устав муниципального образования «Нижнеграйворонский сельсовет» Советского района Курской области» в Управлении Министерства юстиции Российской Федерации по Курской области.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5. Обнародовать настоящее Решение на информационных стендах, расположенных:</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1-й – в здании  администрации Нижнеграйворонского сельсовета;</w:t>
      </w:r>
    </w:p>
    <w:p w:rsidR="00AA78F1" w:rsidRPr="00DF3B5E" w:rsidRDefault="00AA78F1" w:rsidP="00AA78F1">
      <w:pPr>
        <w:ind w:firstLine="720"/>
        <w:rPr>
          <w:rFonts w:ascii="Times New Roman" w:hAnsi="Times New Roman"/>
        </w:rPr>
      </w:pPr>
      <w:r w:rsidRPr="00DF3B5E">
        <w:rPr>
          <w:rFonts w:ascii="Times New Roman" w:hAnsi="Times New Roman"/>
        </w:rPr>
        <w:t>2-й – здание Нижнеграйворонского о сельского Дома культуры;</w:t>
      </w:r>
    </w:p>
    <w:p w:rsidR="00AA78F1" w:rsidRPr="00DF3B5E" w:rsidRDefault="00AA78F1" w:rsidP="00AA78F1">
      <w:pPr>
        <w:ind w:firstLine="720"/>
        <w:rPr>
          <w:rFonts w:ascii="Times New Roman" w:hAnsi="Times New Roman"/>
        </w:rPr>
      </w:pPr>
      <w:r w:rsidRPr="00DF3B5E">
        <w:rPr>
          <w:rFonts w:ascii="Times New Roman" w:hAnsi="Times New Roman"/>
        </w:rPr>
        <w:t>3-й –  здание магазина ИП «Сидоренко» .</w:t>
      </w:r>
    </w:p>
    <w:p w:rsidR="00AA78F1" w:rsidRPr="00DF3B5E" w:rsidRDefault="00AA78F1" w:rsidP="00AA78F1">
      <w:pPr>
        <w:ind w:firstLine="720"/>
        <w:rPr>
          <w:rFonts w:ascii="Times New Roman" w:hAnsi="Times New Roman"/>
        </w:rPr>
      </w:pPr>
      <w:r w:rsidRPr="00DF3B5E">
        <w:rPr>
          <w:rFonts w:ascii="Times New Roman" w:hAnsi="Times New Roman"/>
        </w:rPr>
        <w:lastRenderedPageBreak/>
        <w:t>4-й - здание Натальинского сельского Дома культуры</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5. Настоящее Решение вступает в силу после его официального обнародования.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6. Принятый Устав вновь образованного муниципального образования « Нижнеграйворонский сельсовет» Советского района Курской области вступает в силу после его государственной регистрации с момента его официального опубликования (обнародования).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Глава Нижнеграйворонского сельсовета</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sz w:val="22"/>
          <w:szCs w:val="20"/>
        </w:rPr>
        <w:t>М.Г.Пьяных</w:t>
      </w:r>
    </w:p>
    <w:p w:rsidR="00AA78F1" w:rsidRPr="00B37F01" w:rsidRDefault="00AA78F1" w:rsidP="00AA78F1">
      <w:pPr>
        <w:ind w:firstLine="720"/>
      </w:pPr>
    </w:p>
    <w:p w:rsidR="00AA78F1" w:rsidRDefault="00AA78F1" w:rsidP="00AA78F1">
      <w:pPr>
        <w:ind w:firstLine="720"/>
      </w:pPr>
    </w:p>
    <w:p w:rsidR="00AA78F1" w:rsidRPr="00B37F01" w:rsidRDefault="00AA78F1" w:rsidP="00AA78F1">
      <w:pPr>
        <w:ind w:firstLine="720"/>
      </w:pPr>
    </w:p>
    <w:p w:rsidR="00AA78F1" w:rsidRPr="00DF3B5E" w:rsidRDefault="00AA78F1" w:rsidP="00AA78F1">
      <w:pPr>
        <w:ind w:firstLine="720"/>
        <w:rPr>
          <w:rFonts w:ascii="Times New Roman" w:hAnsi="Times New Roman"/>
          <w:sz w:val="22"/>
          <w:szCs w:val="20"/>
        </w:rPr>
      </w:pPr>
      <w:r>
        <w:rPr>
          <w:rFonts w:ascii="Courier" w:hAnsi="Courier"/>
          <w:sz w:val="22"/>
          <w:szCs w:val="20"/>
        </w:rPr>
        <w:br w:type="page"/>
      </w:r>
      <w:r w:rsidRPr="00DF3B5E">
        <w:rPr>
          <w:rFonts w:ascii="Times New Roman" w:hAnsi="Times New Roman"/>
          <w:sz w:val="22"/>
          <w:szCs w:val="20"/>
        </w:rPr>
        <w:lastRenderedPageBreak/>
        <w:t>Принят</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решением Собрания депутатов</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Нижнеграйворонского сельсовета</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Советского района</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Курской области</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от 23.11.2010г. №12</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jc w:val="center"/>
        <w:rPr>
          <w:rFonts w:ascii="Times New Roman" w:hAnsi="Times New Roman"/>
          <w:b/>
          <w:bCs/>
          <w:kern w:val="28"/>
          <w:sz w:val="32"/>
          <w:szCs w:val="32"/>
        </w:rPr>
      </w:pPr>
      <w:r w:rsidRPr="00DF3B5E">
        <w:rPr>
          <w:rFonts w:ascii="Times New Roman" w:hAnsi="Times New Roman"/>
          <w:b/>
          <w:bCs/>
          <w:kern w:val="28"/>
          <w:sz w:val="32"/>
          <w:szCs w:val="32"/>
        </w:rPr>
        <w:t>УСТАВ</w:t>
      </w:r>
    </w:p>
    <w:p w:rsidR="00AA78F1" w:rsidRPr="00DF3B5E" w:rsidRDefault="00AA78F1" w:rsidP="00AA78F1">
      <w:pPr>
        <w:ind w:firstLine="720"/>
        <w:jc w:val="center"/>
        <w:rPr>
          <w:rFonts w:ascii="Times New Roman" w:hAnsi="Times New Roman"/>
          <w:b/>
          <w:bCs/>
          <w:kern w:val="28"/>
          <w:sz w:val="32"/>
          <w:szCs w:val="32"/>
        </w:rPr>
      </w:pPr>
    </w:p>
    <w:p w:rsidR="00AA78F1" w:rsidRPr="00DF3B5E" w:rsidRDefault="00AA78F1" w:rsidP="00AA78F1">
      <w:pPr>
        <w:ind w:firstLine="720"/>
        <w:jc w:val="center"/>
        <w:rPr>
          <w:rFonts w:ascii="Times New Roman" w:hAnsi="Times New Roman"/>
          <w:b/>
          <w:bCs/>
          <w:kern w:val="28"/>
          <w:sz w:val="32"/>
          <w:szCs w:val="32"/>
        </w:rPr>
      </w:pPr>
      <w:r w:rsidRPr="00DF3B5E">
        <w:rPr>
          <w:rFonts w:ascii="Times New Roman" w:hAnsi="Times New Roman"/>
          <w:b/>
          <w:bCs/>
          <w:kern w:val="28"/>
          <w:sz w:val="32"/>
          <w:szCs w:val="32"/>
        </w:rPr>
        <w:t>МУНИЦИПАЛЬНОГО ОБРАЗОВАНИЯ</w:t>
      </w:r>
    </w:p>
    <w:p w:rsidR="00AA78F1" w:rsidRPr="00DF3B5E" w:rsidRDefault="00AA78F1" w:rsidP="00AA78F1">
      <w:pPr>
        <w:ind w:firstLine="720"/>
        <w:jc w:val="center"/>
        <w:rPr>
          <w:rFonts w:ascii="Times New Roman" w:hAnsi="Times New Roman"/>
          <w:b/>
          <w:bCs/>
          <w:kern w:val="28"/>
          <w:sz w:val="32"/>
          <w:szCs w:val="32"/>
        </w:rPr>
      </w:pPr>
      <w:r w:rsidRPr="00DF3B5E">
        <w:rPr>
          <w:rFonts w:ascii="Times New Roman" w:hAnsi="Times New Roman"/>
          <w:b/>
          <w:bCs/>
          <w:kern w:val="28"/>
          <w:sz w:val="32"/>
          <w:szCs w:val="32"/>
        </w:rPr>
        <w:t>«НИЖНЕГРАЙВОРОНСКИЙ СЕЛЬСОВЕТ»</w:t>
      </w:r>
    </w:p>
    <w:p w:rsidR="00AA78F1" w:rsidRPr="00DF3B5E" w:rsidRDefault="00AA78F1" w:rsidP="00AA78F1">
      <w:pPr>
        <w:ind w:firstLine="720"/>
        <w:jc w:val="center"/>
        <w:rPr>
          <w:rFonts w:ascii="Times New Roman" w:hAnsi="Times New Roman"/>
          <w:b/>
          <w:bCs/>
          <w:kern w:val="28"/>
          <w:sz w:val="32"/>
          <w:szCs w:val="32"/>
        </w:rPr>
      </w:pPr>
      <w:r w:rsidRPr="00DF3B5E">
        <w:rPr>
          <w:rFonts w:ascii="Times New Roman" w:hAnsi="Times New Roman"/>
          <w:b/>
          <w:bCs/>
          <w:kern w:val="28"/>
          <w:sz w:val="32"/>
          <w:szCs w:val="32"/>
        </w:rPr>
        <w:t>СОВЕТСКОГО РАЙОНА</w:t>
      </w:r>
    </w:p>
    <w:p w:rsidR="00AA78F1" w:rsidRPr="00DF3B5E" w:rsidRDefault="00AA78F1" w:rsidP="00AA78F1">
      <w:pPr>
        <w:ind w:firstLine="720"/>
        <w:jc w:val="center"/>
        <w:rPr>
          <w:rFonts w:ascii="Times New Roman" w:hAnsi="Times New Roman"/>
        </w:rPr>
      </w:pPr>
      <w:r w:rsidRPr="00DF3B5E">
        <w:rPr>
          <w:rFonts w:ascii="Times New Roman" w:hAnsi="Times New Roman"/>
          <w:b/>
          <w:bCs/>
          <w:kern w:val="28"/>
          <w:sz w:val="32"/>
          <w:szCs w:val="32"/>
        </w:rPr>
        <w:t>КУРСКОЙ ОБЛАСТИ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i/>
        </w:rPr>
      </w:pPr>
      <w:r w:rsidRPr="00DF3B5E">
        <w:rPr>
          <w:rFonts w:ascii="Times New Roman" w:hAnsi="Times New Roman"/>
          <w:b/>
          <w:i/>
        </w:rPr>
        <w:t>Изменения и дополнения:</w:t>
      </w:r>
    </w:p>
    <w:p w:rsidR="00AA78F1" w:rsidRPr="00DF3B5E" w:rsidRDefault="003F12B8" w:rsidP="00AA78F1">
      <w:pPr>
        <w:ind w:firstLine="720"/>
        <w:rPr>
          <w:rFonts w:ascii="Times New Roman" w:hAnsi="Times New Roman"/>
        </w:rPr>
      </w:pPr>
      <w:hyperlink r:id="rId12" w:tgtFrame="ChangingDocument"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05.06.2012 года №10</w:t>
        </w:r>
      </w:hyperlink>
      <w:r w:rsidR="00AA78F1" w:rsidRPr="00DF3B5E">
        <w:rPr>
          <w:rFonts w:ascii="Times New Roman" w:hAnsi="Times New Roman"/>
        </w:rPr>
        <w:t xml:space="preserve">, </w:t>
      </w:r>
      <w:hyperlink r:id="rId13" w:tgtFrame="Logical"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465213262012001 от 12.07.2012 года</w:t>
        </w:r>
      </w:hyperlink>
    </w:p>
    <w:p w:rsidR="00AA78F1" w:rsidRPr="00DF3B5E" w:rsidRDefault="003F12B8" w:rsidP="00AA78F1">
      <w:pPr>
        <w:ind w:firstLine="720"/>
        <w:rPr>
          <w:rFonts w:ascii="Times New Roman" w:hAnsi="Times New Roman"/>
        </w:rPr>
      </w:pPr>
      <w:hyperlink r:id="rId14" w:tgtFrame="Logical"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21.09.2012 года №20</w:t>
        </w:r>
      </w:hyperlink>
      <w:r w:rsidR="00AA78F1" w:rsidRPr="00DF3B5E">
        <w:rPr>
          <w:rFonts w:ascii="Times New Roman" w:hAnsi="Times New Roman"/>
        </w:rPr>
        <w:t xml:space="preserve">, </w:t>
      </w:r>
      <w:hyperlink r:id="rId15" w:tgtFrame="ChangingDocument"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465213262012002 от 16.10.2012 года</w:t>
        </w:r>
      </w:hyperlink>
    </w:p>
    <w:p w:rsidR="00AA78F1" w:rsidRPr="00DF3B5E" w:rsidRDefault="003F12B8" w:rsidP="00AA78F1">
      <w:pPr>
        <w:ind w:firstLine="720"/>
        <w:rPr>
          <w:rFonts w:ascii="Times New Roman" w:hAnsi="Times New Roman"/>
        </w:rPr>
      </w:pPr>
      <w:hyperlink r:id="rId16" w:tgtFrame="Logical"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29.07.2013 года № 8</w:t>
        </w:r>
      </w:hyperlink>
      <w:r w:rsidR="00AA78F1" w:rsidRPr="00DF3B5E">
        <w:rPr>
          <w:rFonts w:ascii="Times New Roman" w:hAnsi="Times New Roman"/>
        </w:rPr>
        <w:t xml:space="preserve">, </w:t>
      </w:r>
      <w:hyperlink r:id="rId17" w:tgtFrame="ChangingDocument"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465213262013001 от 26.08.2013 года</w:t>
        </w:r>
      </w:hyperlink>
    </w:p>
    <w:p w:rsidR="00AA78F1" w:rsidRPr="00DF3B5E" w:rsidRDefault="003F12B8" w:rsidP="00AA78F1">
      <w:pPr>
        <w:ind w:firstLine="720"/>
        <w:rPr>
          <w:rFonts w:ascii="Times New Roman" w:hAnsi="Times New Roman"/>
        </w:rPr>
      </w:pPr>
      <w:hyperlink r:id="rId18" w:tgtFrame="Logical"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22.08.2014 года № 14</w:t>
        </w:r>
      </w:hyperlink>
      <w:r w:rsidR="00AA78F1" w:rsidRPr="00DF3B5E">
        <w:rPr>
          <w:rFonts w:ascii="Times New Roman" w:hAnsi="Times New Roman"/>
        </w:rPr>
        <w:t xml:space="preserve">, </w:t>
      </w:r>
      <w:hyperlink r:id="rId19" w:tgtFrame="ChangingDocument"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465213262014001 от 22.08.2014 года</w:t>
        </w:r>
      </w:hyperlink>
    </w:p>
    <w:p w:rsidR="00AA78F1" w:rsidRPr="00DF3B5E" w:rsidRDefault="003F12B8" w:rsidP="00AA78F1">
      <w:pPr>
        <w:ind w:firstLine="720"/>
        <w:rPr>
          <w:rFonts w:ascii="Times New Roman" w:hAnsi="Times New Roman"/>
        </w:rPr>
      </w:pPr>
      <w:hyperlink r:id="rId20" w:tgtFrame="Logical"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09.12.2014 года № 25</w:t>
        </w:r>
      </w:hyperlink>
      <w:r w:rsidR="00AA78F1" w:rsidRPr="00DF3B5E">
        <w:rPr>
          <w:rFonts w:ascii="Times New Roman" w:hAnsi="Times New Roman"/>
        </w:rPr>
        <w:t xml:space="preserve">, </w:t>
      </w:r>
      <w:hyperlink r:id="rId21" w:tgtFrame="ChangingDocument"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465213262014002 от 30.12.2014 года</w:t>
        </w:r>
      </w:hyperlink>
    </w:p>
    <w:p w:rsidR="00AA78F1" w:rsidRPr="00DF3B5E" w:rsidRDefault="003F12B8" w:rsidP="00AA78F1">
      <w:pPr>
        <w:ind w:firstLine="720"/>
        <w:rPr>
          <w:rFonts w:ascii="Times New Roman" w:hAnsi="Times New Roman"/>
        </w:rPr>
      </w:pPr>
      <w:hyperlink r:id="rId22" w:tgtFrame="Logical"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26.03.2015 года № 10</w:t>
        </w:r>
      </w:hyperlink>
      <w:r w:rsidR="00AA78F1" w:rsidRPr="00DF3B5E">
        <w:rPr>
          <w:rFonts w:ascii="Times New Roman" w:hAnsi="Times New Roman"/>
        </w:rPr>
        <w:t xml:space="preserve">, </w:t>
      </w:r>
      <w:hyperlink r:id="rId23" w:tgtFrame="ChangingDocument"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465213262015001 от 06.05.2015 года</w:t>
        </w:r>
      </w:hyperlink>
    </w:p>
    <w:p w:rsidR="00AA78F1" w:rsidRPr="00DF3B5E" w:rsidRDefault="003F12B8" w:rsidP="00AA78F1">
      <w:pPr>
        <w:ind w:firstLine="720"/>
        <w:rPr>
          <w:rFonts w:ascii="Times New Roman" w:hAnsi="Times New Roman"/>
        </w:rPr>
      </w:pPr>
      <w:hyperlink r:id="rId24" w:tgtFrame="Logical"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26.07.2015 года № 16</w:t>
        </w:r>
      </w:hyperlink>
      <w:r w:rsidR="00AA78F1" w:rsidRPr="00DF3B5E">
        <w:rPr>
          <w:rFonts w:ascii="Times New Roman" w:hAnsi="Times New Roman"/>
        </w:rPr>
        <w:t xml:space="preserve">, </w:t>
      </w:r>
      <w:hyperlink r:id="rId25" w:tgtFrame="ChangingDocument"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465213262015002 от 20.07.2015 года</w:t>
        </w:r>
      </w:hyperlink>
    </w:p>
    <w:p w:rsidR="00AA78F1" w:rsidRPr="00DF3B5E" w:rsidRDefault="003F12B8" w:rsidP="00AA78F1">
      <w:pPr>
        <w:ind w:firstLine="720"/>
        <w:rPr>
          <w:rFonts w:ascii="Times New Roman" w:hAnsi="Times New Roman"/>
        </w:rPr>
      </w:pPr>
      <w:hyperlink r:id="rId26" w:tgtFrame="Logical"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14.09.2015 года № 21</w:t>
        </w:r>
      </w:hyperlink>
      <w:r w:rsidR="00AA78F1" w:rsidRPr="00DF3B5E">
        <w:rPr>
          <w:rFonts w:ascii="Times New Roman" w:hAnsi="Times New Roman"/>
        </w:rPr>
        <w:t xml:space="preserve">, </w:t>
      </w:r>
      <w:hyperlink r:id="rId27" w:tgtFrame="ChangingDocument"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465213262015003 от 07.10.2015 года</w:t>
        </w:r>
      </w:hyperlink>
    </w:p>
    <w:p w:rsidR="00AA78F1" w:rsidRPr="00DF3B5E" w:rsidRDefault="003F12B8" w:rsidP="00AA78F1">
      <w:pPr>
        <w:ind w:firstLine="720"/>
        <w:rPr>
          <w:rFonts w:ascii="Times New Roman" w:hAnsi="Times New Roman"/>
        </w:rPr>
      </w:pPr>
      <w:hyperlink r:id="rId28" w:tgtFrame="ChangingDocument" w:history="1">
        <w:r w:rsidR="00AA78F1" w:rsidRPr="00DF3B5E">
          <w:rPr>
            <w:rStyle w:val="a7"/>
            <w:rFonts w:ascii="Times New Roman" w:hAnsi="Times New Roman"/>
          </w:rPr>
          <w:t>Решение Собрания депутатов Нижнеграйворонского сельсовета Советского района Курской области от 06.06.2016 года №14</w:t>
        </w:r>
      </w:hyperlink>
      <w:r w:rsidR="00AA78F1" w:rsidRPr="00DF3B5E">
        <w:rPr>
          <w:rFonts w:ascii="Times New Roman" w:hAnsi="Times New Roman"/>
        </w:rPr>
        <w:t xml:space="preserve">, </w:t>
      </w:r>
      <w:hyperlink r:id="rId29" w:tgtFrame="Logical" w:history="1">
        <w:r w:rsidR="00AA78F1" w:rsidRPr="00DF3B5E">
          <w:rPr>
            <w:rStyle w:val="a7"/>
            <w:rFonts w:ascii="Times New Roman" w:hAnsi="Times New Roman"/>
          </w:rPr>
          <w:t xml:space="preserve">НГР: </w:t>
        </w:r>
        <w:r w:rsidR="00AA78F1" w:rsidRPr="00DF3B5E">
          <w:rPr>
            <w:rStyle w:val="a7"/>
            <w:rFonts w:ascii="Times New Roman" w:hAnsi="Times New Roman"/>
            <w:lang w:val="en-US"/>
          </w:rPr>
          <w:t>ru</w:t>
        </w:r>
        <w:r w:rsidR="00AA78F1" w:rsidRPr="00DF3B5E">
          <w:rPr>
            <w:rStyle w:val="a7"/>
            <w:rFonts w:ascii="Times New Roman" w:hAnsi="Times New Roman"/>
          </w:rPr>
          <w:t>465213262016001 от 06.07.2016 года</w:t>
        </w:r>
      </w:hyperlink>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rPr>
        <w:t xml:space="preserve">Настоящий Устав в соответствии с </w:t>
      </w:r>
      <w:hyperlink r:id="rId30" w:anchor="_blank" w:history="1">
        <w:r w:rsidRPr="00DF3B5E">
          <w:rPr>
            <w:rStyle w:val="a7"/>
            <w:rFonts w:ascii="Times New Roman" w:hAnsi="Times New Roman"/>
          </w:rPr>
          <w:t>Конституцией Российской Федерации</w:t>
        </w:r>
      </w:hyperlink>
      <w:r w:rsidRPr="00DF3B5E">
        <w:rPr>
          <w:rFonts w:ascii="Times New Roman" w:hAnsi="Times New Roman"/>
        </w:rPr>
        <w:t xml:space="preserve">, </w:t>
      </w:r>
      <w:hyperlink r:id="rId31" w:anchor="_blank" w:history="1">
        <w:r w:rsidRPr="00DF3B5E">
          <w:rPr>
            <w:rStyle w:val="a7"/>
            <w:rFonts w:ascii="Times New Roman" w:hAnsi="Times New Roman"/>
          </w:rPr>
          <w:t>Федеральным законом от 06 октября 2003 года № 131-ФЗ «Об общих принципах организации местного самоуправления в Российской Федерации»</w:t>
        </w:r>
      </w:hyperlink>
      <w:r w:rsidRPr="00DF3B5E">
        <w:rPr>
          <w:rFonts w:ascii="Times New Roman" w:hAnsi="Times New Roman"/>
        </w:rPr>
        <w:t xml:space="preserve"> (далее по тексту – </w:t>
      </w:r>
      <w:hyperlink r:id="rId32" w:anchor="_blank" w:history="1">
        <w:r w:rsidRPr="00DF3B5E">
          <w:rPr>
            <w:rStyle w:val="a7"/>
            <w:rFonts w:ascii="Times New Roman" w:hAnsi="Times New Roman"/>
          </w:rPr>
          <w:t>Федеральный закон «Об общих принципах организации местного самоуправления в Российской Федерации»</w:t>
        </w:r>
      </w:hyperlink>
      <w:r w:rsidRPr="00DF3B5E">
        <w:rPr>
          <w:rFonts w:ascii="Times New Roman" w:hAnsi="Times New Roman"/>
        </w:rPr>
        <w:t xml:space="preserve">), иными федеральными законами и законами Курской области закрепляет правовые основы местного самоуправления в муниципальном образовании «Нижнеграйворонский сельсовет» Советского района Курской области, определяет порядок формирования органов местного самоуправления муниципального образования «Нижнеграйворонский сельсовет» Советского района Курской области, иные вопросы осуществления полномочий органов местного самоуправления муниципального образования «Нижнеграйворонский  сельсовет» Советского района Курской </w:t>
      </w:r>
      <w:r w:rsidRPr="00DF3B5E">
        <w:rPr>
          <w:rFonts w:ascii="Times New Roman" w:hAnsi="Times New Roman"/>
        </w:rPr>
        <w:lastRenderedPageBreak/>
        <w:t>области по решению вопросов местного значения муниципального образования «Нижнеграйворонский сельсовет» Советского района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Настоящий Устав является нормативным правовым актом, действующим на всей территории муниципального образования «Нижнеграйворонский сельсовет»  Советского района Курской области, в соответствии с которым население осуществляет местное самоуправление на территории муниципального образования «Нижнеграйворонский сельсовет» Советского  района Курской области.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1. МУНИЦИПАЛЬНОЕ ОБРАЗОВАНИЕ «НИЖНЕГРАЙВОРОНСКИЙ СЕЛЬСОВЕТ» СОВЕТСКОГО РАЙОНА КУРСКОЙ ОБЛАСТИ И ЕГО ТЕРРИТОРИЯ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 Правовой статус муниципального образования «Нижнеграйворонский сельсовет» Советского района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 xml:space="preserve">Муниципальное образование «Нижнеграйворонский сельсовет» Советского района Курской области (далее по тексту – Нижнеграйворонский сельсовет Советского района) образован в соответствии с </w:t>
      </w:r>
      <w:hyperlink r:id="rId33" w:tgtFrame="Logical" w:history="1">
        <w:r w:rsidRPr="00DF3B5E">
          <w:rPr>
            <w:rStyle w:val="a7"/>
            <w:rFonts w:ascii="Times New Roman" w:hAnsi="Times New Roman"/>
          </w:rPr>
          <w:t>Законом Курской области «О преобразовании некоторых муниципальных образований и внесении изменений в отдельные законодательные акты Курской области»</w:t>
        </w:r>
      </w:hyperlink>
      <w:r w:rsidRPr="00DF3B5E">
        <w:rPr>
          <w:rFonts w:ascii="Times New Roman" w:hAnsi="Times New Roman"/>
        </w:rPr>
        <w:t xml:space="preserve"> и наделен статусом сельского поселения.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 Территория и границы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В состав территории Нижнеграйворонского сельсовета Советского района входят следующие населенные пункты: с.Нижняя Грайворонка, д.Варварино, д.2-я  Васильевка , д.Натальино, д.Емельяновка, д.2-я Николаевка, д.Золотые Ключи, д.Павловка, д.Екатериновка</w:t>
      </w:r>
    </w:p>
    <w:p w:rsidR="00AA78F1" w:rsidRPr="00DF3B5E" w:rsidRDefault="00AA78F1" w:rsidP="00AA78F1">
      <w:pPr>
        <w:ind w:firstLine="720"/>
        <w:rPr>
          <w:rFonts w:ascii="Times New Roman" w:hAnsi="Times New Roman"/>
        </w:rPr>
      </w:pPr>
      <w:r w:rsidRPr="00DF3B5E">
        <w:rPr>
          <w:rFonts w:ascii="Times New Roman" w:hAnsi="Times New Roman"/>
        </w:rPr>
        <w:t xml:space="preserve">2. Изменение границ Нижнеграйворонского сельсовета Советского  района осуществляется в соответствии с </w:t>
      </w:r>
      <w:hyperlink r:id="rId34"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законом Курской области по инициативе населения Нижнеграйворонского сельсовета Советского района, органов местного самоуправления Нижнеграйворонского сельсовета Советского района, органов государственной власти Курской области, федеральных органов государственной власти.</w:t>
      </w:r>
    </w:p>
    <w:p w:rsidR="00AA78F1" w:rsidRPr="00DF3B5E" w:rsidRDefault="00AA78F1" w:rsidP="00AA78F1">
      <w:pPr>
        <w:ind w:firstLine="720"/>
        <w:rPr>
          <w:rFonts w:ascii="Times New Roman" w:hAnsi="Times New Roman"/>
        </w:rPr>
      </w:pPr>
      <w:r w:rsidRPr="00DF3B5E">
        <w:rPr>
          <w:rFonts w:ascii="Times New Roman" w:hAnsi="Times New Roman"/>
        </w:rPr>
        <w:t>3. Площадь Нижнеграйворонского сельсовета Советского  района составляет 131,7 кв. км.</w:t>
      </w:r>
    </w:p>
    <w:p w:rsidR="00AA78F1" w:rsidRPr="00DF3B5E" w:rsidRDefault="00AA78F1" w:rsidP="00AA78F1">
      <w:pPr>
        <w:ind w:firstLine="720"/>
        <w:rPr>
          <w:rFonts w:ascii="Times New Roman" w:hAnsi="Times New Roman"/>
        </w:rPr>
      </w:pPr>
      <w:r w:rsidRPr="00DF3B5E">
        <w:rPr>
          <w:rFonts w:ascii="Times New Roman" w:hAnsi="Times New Roman"/>
        </w:rPr>
        <w:t>4. Административным центром Нижнеграйворонского сельсовета Советского района является с.Нижняя Грайворонка.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2. ВОПРОСЫ МЕСТНОГО ЗНАЧЕНИЯ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 Вопросы местного значения Нижнеграйворонского сельсовета Советского района</w:t>
      </w:r>
    </w:p>
    <w:p w:rsidR="00AA78F1" w:rsidRPr="00DF3B5E" w:rsidRDefault="00AA78F1" w:rsidP="00AA78F1">
      <w:pPr>
        <w:rPr>
          <w:rFonts w:ascii="Times New Roman" w:hAnsi="Times New Roman"/>
        </w:rPr>
      </w:pPr>
      <w:r w:rsidRPr="00DF3B5E">
        <w:rPr>
          <w:rFonts w:ascii="Times New Roman" w:hAnsi="Times New Roman"/>
        </w:rPr>
        <w:t>1. К вопросам местного значения Нижнеграйворонского сельсовета Советского района относятся:</w:t>
      </w:r>
    </w:p>
    <w:p w:rsidR="00AA78F1" w:rsidRPr="00DF3B5E" w:rsidRDefault="00AA78F1" w:rsidP="00AA78F1">
      <w:pPr>
        <w:rPr>
          <w:rFonts w:ascii="Times New Roman" w:hAnsi="Times New Roman"/>
        </w:rPr>
      </w:pPr>
      <w:r w:rsidRPr="00DF3B5E">
        <w:rPr>
          <w:rFonts w:ascii="Times New Roman" w:hAnsi="Times New Roman"/>
        </w:rPr>
        <w:t>1) составление и рассмотрение проекта бюджета Нижнеграйворонского сельсовета Советского района, утверждение и исполнение бюджета Нижнеграйворонского сельсовета Советского района, осуществление контроля за его исполнением, составление и утверждение отчета об исполнении бюджета Нижнеграйворонского сельсовета Советского района;</w:t>
      </w:r>
    </w:p>
    <w:p w:rsidR="00AA78F1" w:rsidRPr="00DF3B5E" w:rsidRDefault="00AA78F1" w:rsidP="00AA78F1">
      <w:pPr>
        <w:rPr>
          <w:rFonts w:ascii="Times New Roman" w:hAnsi="Times New Roman"/>
        </w:rPr>
      </w:pPr>
      <w:r w:rsidRPr="00DF3B5E">
        <w:rPr>
          <w:rFonts w:ascii="Times New Roman" w:hAnsi="Times New Roman"/>
        </w:rPr>
        <w:t>2) установление, изменение и отмена местных налогов и сборов Нижнеграйворонского сельсовета Советского района;</w:t>
      </w:r>
    </w:p>
    <w:p w:rsidR="00AA78F1" w:rsidRPr="00DF3B5E" w:rsidRDefault="00AA78F1" w:rsidP="00AA78F1">
      <w:pPr>
        <w:rPr>
          <w:rFonts w:ascii="Times New Roman" w:hAnsi="Times New Roman"/>
        </w:rPr>
      </w:pPr>
      <w:r w:rsidRPr="00DF3B5E">
        <w:rPr>
          <w:rFonts w:ascii="Times New Roman" w:hAnsi="Times New Roman"/>
        </w:rPr>
        <w:lastRenderedPageBreak/>
        <w:t>3) владение, пользование и распоряжение имуществом, находящимся в муниципальной собственности Нижнеграйворонского сельсовета Советского района;</w:t>
      </w:r>
    </w:p>
    <w:p w:rsidR="00AA78F1" w:rsidRPr="00DF3B5E" w:rsidRDefault="00AA78F1" w:rsidP="00AA78F1">
      <w:pPr>
        <w:rPr>
          <w:rFonts w:ascii="Times New Roman" w:hAnsi="Times New Roman"/>
        </w:rPr>
      </w:pPr>
      <w:r w:rsidRPr="00DF3B5E">
        <w:rPr>
          <w:rFonts w:ascii="Times New Roman" w:hAnsi="Times New Roman"/>
        </w:rPr>
        <w:t>4) обеспечение первичных мер пожарной безопасности в границах населенных пунктов Нижнеграйворонского сельсовета Советского района;</w:t>
      </w:r>
    </w:p>
    <w:p w:rsidR="00AA78F1" w:rsidRPr="00DF3B5E" w:rsidRDefault="00AA78F1" w:rsidP="00AA78F1">
      <w:pPr>
        <w:rPr>
          <w:rFonts w:ascii="Times New Roman" w:hAnsi="Times New Roman"/>
        </w:rPr>
      </w:pPr>
      <w:r w:rsidRPr="00DF3B5E">
        <w:rPr>
          <w:rFonts w:ascii="Times New Roman" w:hAnsi="Times New Roman"/>
        </w:rPr>
        <w:t>5) создание условий для обеспечения жителей Нижнеграйворонского сельсовета Советского района услугами связи, общественного питания, торговли и бытового обслуживания;</w:t>
      </w:r>
    </w:p>
    <w:p w:rsidR="00AA78F1" w:rsidRPr="00DF3B5E" w:rsidRDefault="00AA78F1" w:rsidP="00AA78F1">
      <w:pPr>
        <w:rPr>
          <w:rFonts w:ascii="Times New Roman" w:hAnsi="Times New Roman"/>
        </w:rPr>
      </w:pPr>
      <w:r w:rsidRPr="00DF3B5E">
        <w:rPr>
          <w:rFonts w:ascii="Times New Roman" w:hAnsi="Times New Roman"/>
        </w:rPr>
        <w:t>6) создание условий для организации досуга и обеспечения жителей Нижнеграйворонского сельсовета Советского района услугами организаций культуры;</w:t>
      </w:r>
    </w:p>
    <w:p w:rsidR="00AA78F1" w:rsidRPr="00DF3B5E" w:rsidRDefault="00AA78F1" w:rsidP="00AA78F1">
      <w:pPr>
        <w:rPr>
          <w:rFonts w:ascii="Times New Roman" w:hAnsi="Times New Roman"/>
        </w:rPr>
      </w:pPr>
      <w:r w:rsidRPr="00DF3B5E">
        <w:rPr>
          <w:rFonts w:ascii="Times New Roman" w:hAnsi="Times New Roman"/>
        </w:rPr>
        <w:t xml:space="preserve">7) </w:t>
      </w:r>
      <w:r w:rsidRPr="00DF3B5E">
        <w:rPr>
          <w:rFonts w:ascii="Times New Roman" w:hAnsi="Times New Roman"/>
          <w:lang w:eastAsia="en-US"/>
        </w:rPr>
        <w:t>обеспечение условий для развития на территории Нижнеграйворонского</w:t>
      </w:r>
      <w:r w:rsidRPr="00DF3B5E">
        <w:rPr>
          <w:rFonts w:ascii="Times New Roman" w:hAnsi="Times New Roman"/>
          <w:bCs/>
        </w:rPr>
        <w:t xml:space="preserve"> </w:t>
      </w:r>
      <w:r w:rsidRPr="00DF3B5E">
        <w:rPr>
          <w:rFonts w:ascii="Times New Roman" w:hAnsi="Times New Roman"/>
        </w:rPr>
        <w:t xml:space="preserve">сельсовета Советского района </w:t>
      </w:r>
      <w:r w:rsidRPr="00DF3B5E">
        <w:rPr>
          <w:rFonts w:ascii="Times New Roman" w:hAnsi="Times New Roman"/>
          <w:lang w:eastAsia="en-US"/>
        </w:rPr>
        <w:t>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r w:rsidRPr="00DF3B5E">
        <w:rPr>
          <w:rFonts w:ascii="Times New Roman" w:hAnsi="Times New Roman"/>
        </w:rPr>
        <w:t xml:space="preserve"> Нижнеграйворонского сельсовета Советского района;</w:t>
      </w:r>
    </w:p>
    <w:p w:rsidR="00AA78F1" w:rsidRPr="00DF3B5E" w:rsidRDefault="00AA78F1" w:rsidP="00AA78F1">
      <w:pPr>
        <w:rPr>
          <w:rFonts w:ascii="Times New Roman" w:hAnsi="Times New Roman"/>
          <w:b/>
          <w:i/>
        </w:rPr>
      </w:pPr>
      <w:r w:rsidRPr="00DF3B5E">
        <w:rPr>
          <w:rFonts w:ascii="Times New Roman" w:hAnsi="Times New Roman"/>
          <w:b/>
          <w:i/>
        </w:rPr>
        <w:t xml:space="preserve">(пункт 7 в новой редакции </w:t>
      </w:r>
      <w:hyperlink r:id="rId35"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rPr>
          <w:rFonts w:ascii="Times New Roman" w:hAnsi="Times New Roman"/>
        </w:rPr>
      </w:pPr>
      <w:r w:rsidRPr="00DF3B5E">
        <w:rPr>
          <w:rFonts w:ascii="Times New Roman" w:hAnsi="Times New Roman"/>
        </w:rPr>
        <w:t>8) формирование архивных фондов Нижнеграйворонского сельсовета Советского района;</w:t>
      </w:r>
    </w:p>
    <w:p w:rsidR="00AA78F1" w:rsidRPr="00DF3B5E" w:rsidRDefault="00AA78F1" w:rsidP="00AA78F1">
      <w:pPr>
        <w:rPr>
          <w:rFonts w:ascii="Times New Roman" w:hAnsi="Times New Roman"/>
        </w:rPr>
      </w:pPr>
      <w:r w:rsidRPr="00DF3B5E">
        <w:rPr>
          <w:rFonts w:ascii="Times New Roman" w:hAnsi="Times New Roman"/>
        </w:rPr>
        <w:t>9) утверждение правил благоустройства территории Нижнеграйворонского сельсовета Советского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Нижнеграйворонского сельсовета Советского района (включая освещение улиц, озеленение территории Нижнеграйворонского сельсовета Советского района, установку указателей с наименованиями улиц и номерами домов, размещение и содержание малых архитектурных форм);</w:t>
      </w:r>
    </w:p>
    <w:p w:rsidR="00AA78F1" w:rsidRPr="00DF3B5E" w:rsidRDefault="00AA78F1" w:rsidP="00AA78F1">
      <w:pPr>
        <w:rPr>
          <w:rFonts w:ascii="Times New Roman" w:hAnsi="Times New Roman"/>
        </w:rPr>
      </w:pPr>
      <w:r w:rsidRPr="00DF3B5E">
        <w:rPr>
          <w:rFonts w:ascii="Times New Roman" w:hAnsi="Times New Roman"/>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Нижнеграйворонского сельсовета Советского района, изменение, аннулирование таких наименований, размещение информации в государственном адресном реестре;</w:t>
      </w:r>
    </w:p>
    <w:p w:rsidR="00AA78F1" w:rsidRPr="00DF3B5E" w:rsidRDefault="00AA78F1" w:rsidP="00AA78F1">
      <w:pPr>
        <w:rPr>
          <w:rFonts w:ascii="Times New Roman" w:hAnsi="Times New Roman"/>
        </w:rPr>
      </w:pPr>
      <w:r w:rsidRPr="00DF3B5E">
        <w:rPr>
          <w:rFonts w:ascii="Times New Roman" w:hAnsi="Times New Roman"/>
        </w:rPr>
        <w:t>11) содействие в развитии сельскохозяйственного производства, создание условий для развития малого и среднего предпринимательства;</w:t>
      </w:r>
    </w:p>
    <w:p w:rsidR="00AA78F1" w:rsidRPr="00DF3B5E" w:rsidRDefault="00AA78F1" w:rsidP="00AA78F1">
      <w:pPr>
        <w:rPr>
          <w:rFonts w:ascii="Times New Roman" w:hAnsi="Times New Roman"/>
        </w:rPr>
      </w:pPr>
      <w:r w:rsidRPr="00DF3B5E">
        <w:rPr>
          <w:rFonts w:ascii="Times New Roman" w:hAnsi="Times New Roman"/>
        </w:rPr>
        <w:t>12) организация и осуществление мероприятий по работе с детьми и молодежью в  Нижнеграйворонском сельсовете Советского района;</w:t>
      </w:r>
    </w:p>
    <w:p w:rsidR="00AA78F1" w:rsidRPr="00DF3B5E" w:rsidRDefault="00AA78F1" w:rsidP="00AA78F1">
      <w:pPr>
        <w:rPr>
          <w:rFonts w:ascii="Times New Roman" w:hAnsi="Times New Roman"/>
        </w:rPr>
      </w:pPr>
      <w:r w:rsidRPr="00DF3B5E">
        <w:rPr>
          <w:rFonts w:ascii="Times New Roman" w:hAnsi="Times New Roman"/>
          <w:b/>
          <w:i/>
        </w:rPr>
        <w:t xml:space="preserve">(в редакции </w:t>
      </w:r>
      <w:hyperlink r:id="rId36"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autoSpaceDE w:val="0"/>
        <w:rPr>
          <w:rFonts w:ascii="Times New Roman" w:hAnsi="Times New Roman"/>
        </w:rPr>
      </w:pPr>
      <w:r w:rsidRPr="00DF3B5E">
        <w:rPr>
          <w:rFonts w:ascii="Times New Roman" w:hAnsi="Times New Roman"/>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A78F1" w:rsidRPr="00DF3B5E" w:rsidRDefault="00AA78F1" w:rsidP="00AA78F1">
      <w:pPr>
        <w:autoSpaceDE w:val="0"/>
        <w:rPr>
          <w:rFonts w:ascii="Times New Roman" w:hAnsi="Times New Roman"/>
          <w:b/>
          <w:i/>
        </w:rPr>
      </w:pPr>
      <w:r w:rsidRPr="00DF3B5E">
        <w:rPr>
          <w:rFonts w:ascii="Times New Roman" w:hAnsi="Times New Roman"/>
          <w:b/>
          <w:i/>
        </w:rPr>
        <w:t xml:space="preserve">(статья 3 в новой редакции </w:t>
      </w:r>
      <w:hyperlink r:id="rId37"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autoSpaceDE w:val="0"/>
        <w:ind w:firstLine="708"/>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 Права органов местного самоуправления Нижнеграйворонского сельсовета Советского района на решение вопросов, не отнесенных к вопросам местного значения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Органы местного самоуправления Нижнеграйворонского сельсовета Советского района имеют право на:</w:t>
      </w:r>
    </w:p>
    <w:p w:rsidR="00AA78F1" w:rsidRPr="00DF3B5E" w:rsidRDefault="00AA78F1" w:rsidP="00AA78F1">
      <w:pPr>
        <w:ind w:firstLine="720"/>
        <w:rPr>
          <w:rFonts w:ascii="Times New Roman" w:hAnsi="Times New Roman"/>
        </w:rPr>
      </w:pPr>
      <w:r w:rsidRPr="00DF3B5E">
        <w:rPr>
          <w:rFonts w:ascii="Times New Roman" w:hAnsi="Times New Roman"/>
        </w:rPr>
        <w:t>1) создание музеев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совершение нотариальных действий, предусмотренных законодательством, в случае отсутствия в Нижнеграйворонском сельсовете Советского района нотариуса;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3) участие в осуществлении деятельности по опеке и попечительству;</w:t>
      </w:r>
    </w:p>
    <w:p w:rsidR="00AA78F1" w:rsidRPr="00DF3B5E" w:rsidRDefault="00AA78F1" w:rsidP="00AA78F1">
      <w:pPr>
        <w:ind w:firstLine="720"/>
        <w:rPr>
          <w:rFonts w:ascii="Times New Roman" w:hAnsi="Times New Roman"/>
        </w:rPr>
      </w:pPr>
      <w:r w:rsidRPr="00DF3B5E">
        <w:rPr>
          <w:rFonts w:ascii="Times New Roman" w:hAnsi="Times New Roman"/>
        </w:rPr>
        <w:t xml:space="preserve">4) </w:t>
      </w:r>
      <w:r w:rsidRPr="00DF3B5E">
        <w:rPr>
          <w:rFonts w:ascii="Times New Roman" w:hAnsi="Times New Roman"/>
          <w:b/>
          <w:i/>
        </w:rPr>
        <w:t xml:space="preserve">(утратил силу </w:t>
      </w:r>
      <w:hyperlink r:id="rId38"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5) создание условий для осуществления деятельности, связанной с реализацией прав местных национально-культурных автономий на территории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8) создание муниципальной пожарной охраны;</w:t>
      </w:r>
    </w:p>
    <w:p w:rsidR="00AA78F1" w:rsidRPr="00DF3B5E" w:rsidRDefault="00AA78F1" w:rsidP="00AA78F1">
      <w:pPr>
        <w:ind w:firstLine="720"/>
        <w:rPr>
          <w:rFonts w:ascii="Times New Roman" w:hAnsi="Times New Roman"/>
        </w:rPr>
      </w:pPr>
      <w:r w:rsidRPr="00DF3B5E">
        <w:rPr>
          <w:rFonts w:ascii="Times New Roman" w:hAnsi="Times New Roman"/>
        </w:rPr>
        <w:t>9) создание условий для развития туризма.</w:t>
      </w:r>
    </w:p>
    <w:p w:rsidR="00AA78F1" w:rsidRPr="00DF3B5E" w:rsidRDefault="00AA78F1" w:rsidP="00AA78F1">
      <w:pPr>
        <w:ind w:firstLine="720"/>
        <w:rPr>
          <w:rFonts w:ascii="Times New Roman" w:hAnsi="Times New Roman"/>
        </w:rPr>
      </w:pPr>
      <w:r w:rsidRPr="00DF3B5E">
        <w:rPr>
          <w:rFonts w:ascii="Times New Roman" w:hAnsi="Times New Roman"/>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10 введен </w:t>
      </w:r>
      <w:hyperlink r:id="rId39"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0" w:tgtFrame="Logical" w:history="1">
        <w:r w:rsidRPr="00DF3B5E">
          <w:rPr>
            <w:rStyle w:val="a7"/>
            <w:rFonts w:ascii="Times New Roman" w:hAnsi="Times New Roman"/>
          </w:rPr>
          <w:t>Федеральным законом от 24 ноября 1995 года №181-ФЗ «О социальной защите инвалидов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11 введен </w:t>
      </w:r>
      <w:hyperlink r:id="rId41"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21.09.2012 г. №20</w:t>
        </w:r>
      </w:hyperlink>
      <w:r w:rsidRPr="00DF3B5E">
        <w:rPr>
          <w:rFonts w:ascii="Times New Roman" w:hAnsi="Times New Roman"/>
          <w:b/>
          <w:i/>
        </w:rPr>
        <w:t>)</w:t>
      </w:r>
    </w:p>
    <w:p w:rsidR="00AA78F1" w:rsidRPr="00DF3B5E" w:rsidRDefault="00AA78F1" w:rsidP="00AA78F1">
      <w:pPr>
        <w:rPr>
          <w:rFonts w:ascii="Times New Roman" w:hAnsi="Times New Roman"/>
        </w:rPr>
      </w:pPr>
      <w:r w:rsidRPr="00DF3B5E">
        <w:rPr>
          <w:rFonts w:ascii="Times New Roman" w:hAnsi="Times New Roman"/>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AA78F1" w:rsidRPr="00DF3B5E" w:rsidRDefault="00AA78F1" w:rsidP="00AA78F1">
      <w:pPr>
        <w:rPr>
          <w:rFonts w:ascii="Times New Roman" w:hAnsi="Times New Roman"/>
        </w:rPr>
      </w:pPr>
      <w:r w:rsidRPr="00DF3B5E">
        <w:rPr>
          <w:rFonts w:ascii="Times New Roman" w:hAnsi="Times New Roman"/>
          <w:b/>
          <w:i/>
        </w:rPr>
        <w:t xml:space="preserve">(пункт 12 введен </w:t>
      </w:r>
      <w:hyperlink r:id="rId42"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13 введен </w:t>
      </w:r>
      <w:hyperlink r:id="rId43"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14) осуществление мероприятий по отлову и содержанию безнадзорных животных, обитающих на территории Нижнеграйворонского сельсовета Советского района.</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(пункт 14 введен </w:t>
      </w:r>
      <w:hyperlink r:id="rId44"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2. Органы местного самоуправления Нижнеграйворонского сельсовета Советского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45" w:history="1">
        <w:r w:rsidRPr="00DF3B5E">
          <w:rPr>
            <w:rStyle w:val="a7"/>
            <w:rFonts w:ascii="Times New Roman" w:hAnsi="Times New Roman"/>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lastRenderedPageBreak/>
        <w:t>Статья 5. Структура органов местного самоуправления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Структуру органов местного самоуправления Нижнеграйворонского сельсовета Советского района составляют:</w:t>
      </w:r>
    </w:p>
    <w:p w:rsidR="00AA78F1" w:rsidRPr="00DF3B5E" w:rsidRDefault="00AA78F1" w:rsidP="00AA78F1">
      <w:pPr>
        <w:ind w:firstLine="720"/>
        <w:rPr>
          <w:rFonts w:ascii="Times New Roman" w:hAnsi="Times New Roman"/>
        </w:rPr>
      </w:pPr>
      <w:r w:rsidRPr="00DF3B5E">
        <w:rPr>
          <w:rFonts w:ascii="Times New Roman" w:hAnsi="Times New Roman"/>
        </w:rPr>
        <w:t>- представительный орган муниципального образования – Собрание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глава муниципального образования – Глава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местная администрация (исполнительно-распорядительный орган муниципального образования) – Администрация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контрольно-счетный орган муниципального образования – ревизионная комиссия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 5 в редакции </w:t>
      </w:r>
      <w:hyperlink r:id="rId46"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Администрация Нижнеграйворонского сельсовета Советского района обладает правами юридического лица.</w:t>
      </w:r>
    </w:p>
    <w:p w:rsidR="00AA78F1" w:rsidRPr="00DF3B5E" w:rsidRDefault="00AA78F1" w:rsidP="00AA78F1">
      <w:pPr>
        <w:ind w:firstLine="720"/>
        <w:rPr>
          <w:rFonts w:ascii="Times New Roman" w:hAnsi="Times New Roman"/>
        </w:rPr>
      </w:pPr>
      <w:r w:rsidRPr="00DF3B5E">
        <w:rPr>
          <w:rFonts w:ascii="Times New Roman" w:hAnsi="Times New Roman"/>
        </w:rPr>
        <w:t>3. Собрание депутатов Нижнеграйворонского сельсовета Советского района не обладает правами юридического лица.</w:t>
      </w:r>
    </w:p>
    <w:p w:rsidR="00AA78F1" w:rsidRPr="00DF3B5E" w:rsidRDefault="00AA78F1" w:rsidP="00AA78F1">
      <w:pPr>
        <w:ind w:firstLine="720"/>
        <w:rPr>
          <w:rFonts w:ascii="Times New Roman" w:hAnsi="Times New Roman"/>
        </w:rPr>
      </w:pPr>
      <w:r w:rsidRPr="00DF3B5E">
        <w:rPr>
          <w:rFonts w:ascii="Times New Roman" w:hAnsi="Times New Roman"/>
        </w:rPr>
        <w:t>4. Органы местного самоуправления Нижнеграйворонского сельсовета Советского района не входят в систему органов государственной власти.</w:t>
      </w:r>
    </w:p>
    <w:p w:rsidR="00AA78F1" w:rsidRPr="00DF3B5E" w:rsidRDefault="00AA78F1" w:rsidP="00AA78F1">
      <w:pPr>
        <w:ind w:firstLine="720"/>
        <w:rPr>
          <w:rFonts w:ascii="Times New Roman" w:hAnsi="Times New Roman"/>
        </w:rPr>
      </w:pPr>
      <w:r w:rsidRPr="00DF3B5E">
        <w:rPr>
          <w:rFonts w:ascii="Times New Roman" w:hAnsi="Times New Roman"/>
        </w:rPr>
        <w:t>5. Финансовое обеспечение деятельности органов местного самоуправления Нижнеграйворонского сельсовета Советского района осуществляется исключительно за счет собственных доходов  местного бюджета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 </w:t>
      </w: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6. Полномочия органов местного самоуправления Нижнеграйворонского  сельсовета Советского района по решению вопросов местного значения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В целях решения вопросов местного значения органы местного самоуправления Нижнеграйворонского сельсовета Советского района обладают следующими полномочиями:</w:t>
      </w:r>
    </w:p>
    <w:p w:rsidR="00AA78F1" w:rsidRPr="00DF3B5E" w:rsidRDefault="00AA78F1" w:rsidP="00AA78F1">
      <w:pPr>
        <w:ind w:firstLine="720"/>
        <w:rPr>
          <w:rFonts w:ascii="Times New Roman" w:hAnsi="Times New Roman"/>
        </w:rPr>
      </w:pPr>
      <w:r w:rsidRPr="00DF3B5E">
        <w:rPr>
          <w:rFonts w:ascii="Times New Roman" w:hAnsi="Times New Roman"/>
        </w:rPr>
        <w:t>1) принятие Устава Нижнеграйворонского сельсовета Советского района и внесение в него изменений и дополнений, издание муниципальных правовых актов;</w:t>
      </w:r>
    </w:p>
    <w:p w:rsidR="00AA78F1" w:rsidRPr="00DF3B5E" w:rsidRDefault="00AA78F1" w:rsidP="00AA78F1">
      <w:pPr>
        <w:ind w:firstLine="720"/>
        <w:rPr>
          <w:rFonts w:ascii="Times New Roman" w:hAnsi="Times New Roman"/>
        </w:rPr>
      </w:pPr>
      <w:r w:rsidRPr="00DF3B5E">
        <w:rPr>
          <w:rFonts w:ascii="Times New Roman" w:hAnsi="Times New Roman"/>
        </w:rPr>
        <w:t>2) установление официальных символов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3 в редакции </w:t>
      </w:r>
      <w:hyperlink r:id="rId47"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4 в редакции </w:t>
      </w:r>
      <w:hyperlink r:id="rId48"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w:t>
      </w:r>
      <w:r w:rsidRPr="00DF3B5E">
        <w:rPr>
          <w:rFonts w:ascii="Times New Roman" w:hAnsi="Times New Roman"/>
        </w:rPr>
        <w:lastRenderedPageBreak/>
        <w:t>самоуправления Нижнеграйворонского сельсовета органам местного самоуправления Советского района, в состав которого входит Нижнеграйворонский сельсовет, на основе соглашения;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5 в редакции </w:t>
      </w:r>
      <w:hyperlink r:id="rId49"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Нижнеграйворонского сельсовета Советского района, преобразования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6.1) полномочиями по организации теплоснабжения, предусмотренными </w:t>
      </w:r>
      <w:hyperlink r:id="rId50" w:history="1">
        <w:r w:rsidRPr="00DF3B5E">
          <w:rPr>
            <w:rStyle w:val="a7"/>
            <w:rFonts w:ascii="Times New Roman" w:hAnsi="Times New Roman"/>
          </w:rPr>
          <w:t>Федеральным законом «О теплоснабжении»</w:t>
        </w:r>
      </w:hyperlink>
      <w:r w:rsidRPr="00DF3B5E">
        <w:rPr>
          <w:rFonts w:ascii="Times New Roman" w:hAnsi="Times New Roman"/>
        </w:rPr>
        <w:t>;</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(пункт 6.1 введен </w:t>
      </w:r>
      <w:hyperlink r:id="rId51"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6.2) полномочиями в сфере водоснабжения и водоотведения, предусмотренными Федеральным законом «О водоснабжении и водоотведении»;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6.2 введен </w:t>
      </w:r>
      <w:hyperlink r:id="rId52"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7) принятие и организация выполнения планов и программ комплексного социально-экономического развития Нижнеграйворонского сельсовета Советского района, а также организация сбора статистических показателей, характеризующих состояние экономики и социальной сферы Нижнеграйворонского сельсовета Советского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Нижнеграйворонского сельсовета Советского района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AA78F1" w:rsidRPr="00DF3B5E" w:rsidRDefault="00AA78F1" w:rsidP="00AA78F1">
      <w:pPr>
        <w:ind w:firstLine="720"/>
        <w:rPr>
          <w:rFonts w:ascii="Times New Roman" w:hAnsi="Times New Roman"/>
        </w:rPr>
      </w:pPr>
      <w:r w:rsidRPr="00DF3B5E">
        <w:rPr>
          <w:rFonts w:ascii="Times New Roman" w:hAnsi="Times New Roman"/>
        </w:rPr>
        <w:t>8.1) разработка и утверждение программ комплексного развития систем коммунальной инфраструктуры Нижнеграйворонского сельсовета Советского района, программ комплексного развития транспортной инфраструктуры  Нижнеграйворонского сельсовета Советского района, программ комплексного развития социальной инфраструктуры Нижнеграйворонского сельсовета Советского района, требования к которым устанавливаются Правительством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8.1 введен </w:t>
      </w:r>
      <w:hyperlink r:id="rId53"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 xml:space="preserve">, в редакции </w:t>
      </w:r>
      <w:hyperlink r:id="rId54"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26.03.2015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9) осуществление международных и внешнеэкономических связей в соответствии с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Нижнеграйворонского сельского совета Советского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10 в редакции </w:t>
      </w:r>
      <w:hyperlink r:id="rId55"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 xml:space="preserve">, от </w:t>
      </w:r>
      <w:hyperlink r:id="rId56" w:tgtFrame="Logical" w:history="1">
        <w:r w:rsidRPr="00DF3B5E">
          <w:rPr>
            <w:rStyle w:val="a7"/>
            <w:rFonts w:ascii="Times New Roman" w:hAnsi="Times New Roman"/>
            <w:i/>
          </w:rPr>
          <w:t>27.06.2015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lastRenderedPageBreak/>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Нижнеграйворонского сельсовета Советского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A78F1" w:rsidRPr="00DF3B5E" w:rsidRDefault="00AA78F1" w:rsidP="00AA78F1">
      <w:pPr>
        <w:ind w:firstLine="720"/>
        <w:rPr>
          <w:rFonts w:ascii="Times New Roman" w:hAnsi="Times New Roman"/>
        </w:rPr>
      </w:pPr>
      <w:r w:rsidRPr="00DF3B5E">
        <w:rPr>
          <w:rFonts w:ascii="Times New Roman" w:hAnsi="Times New Roman"/>
        </w:rPr>
        <w:t xml:space="preserve">12) иными полномочиями в соответствии с </w:t>
      </w:r>
      <w:hyperlink r:id="rId57"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2. Полномочия органов местного самоуправления, установленные настоящей статьей, осуществляются органами местного самоуправления Нижнеграйворонского сельсовета Советского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7. Муниципальные правовые акты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По вопросам местного значения населением Нижнеграйворонского сельсовета Советского района непосредственно и (или) органами местного самоуправления и должностными лицами местного самоуправления принимаются муниципальные правовые акты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В систему муниципальных правых актов входят:</w:t>
      </w:r>
    </w:p>
    <w:p w:rsidR="00AA78F1" w:rsidRPr="00DF3B5E" w:rsidRDefault="00AA78F1" w:rsidP="00AA78F1">
      <w:pPr>
        <w:ind w:firstLine="720"/>
        <w:rPr>
          <w:rFonts w:ascii="Times New Roman" w:hAnsi="Times New Roman"/>
        </w:rPr>
      </w:pPr>
      <w:r w:rsidRPr="00DF3B5E">
        <w:rPr>
          <w:rFonts w:ascii="Times New Roman" w:hAnsi="Times New Roman"/>
        </w:rPr>
        <w:t>1) Устав Нижнеграйворонского сельсовета Советского района, решения, принятые на местном референдуме;</w:t>
      </w:r>
    </w:p>
    <w:p w:rsidR="00AA78F1" w:rsidRPr="00DF3B5E" w:rsidRDefault="00AA78F1" w:rsidP="00AA78F1">
      <w:pPr>
        <w:ind w:firstLine="720"/>
        <w:rPr>
          <w:rFonts w:ascii="Times New Roman" w:hAnsi="Times New Roman"/>
        </w:rPr>
      </w:pPr>
      <w:r w:rsidRPr="00DF3B5E">
        <w:rPr>
          <w:rFonts w:ascii="Times New Roman" w:hAnsi="Times New Roman"/>
        </w:rPr>
        <w:t>2) решения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3) постановления и распоряжения Главы Нижнеграйворонского сельсовета Советского района, Администрации Нижнеграйворонского сельсовета Советского района; </w:t>
      </w:r>
    </w:p>
    <w:p w:rsidR="00AA78F1" w:rsidRPr="00DF3B5E" w:rsidRDefault="00AA78F1" w:rsidP="00AA78F1">
      <w:pPr>
        <w:ind w:firstLine="720"/>
        <w:rPr>
          <w:rFonts w:ascii="Times New Roman" w:hAnsi="Times New Roman"/>
        </w:rPr>
      </w:pPr>
      <w:r w:rsidRPr="00DF3B5E">
        <w:rPr>
          <w:rFonts w:ascii="Times New Roman" w:hAnsi="Times New Roman"/>
        </w:rPr>
        <w:t>4) постановления и распоряжения Председателя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4 введен </w:t>
      </w:r>
      <w:hyperlink r:id="rId58"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5) правовые акты иных органов местного самоуправления и должностных лиц местного самоуправления, предусмотренных настоящим Уставом.</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(нумерация пунктов в редакции </w:t>
      </w:r>
      <w:hyperlink r:id="rId59"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Устав Нижнеграйворонского сельсовета Советского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Иные муниципальные правовые акты не должны противоречить Уставу Нижнеграйворонского сельсовета Советского района и правовым актам, принятым на местном референдуме.</w:t>
      </w:r>
    </w:p>
    <w:p w:rsidR="00AA78F1" w:rsidRPr="00DF3B5E" w:rsidRDefault="00AA78F1" w:rsidP="00AA78F1">
      <w:pPr>
        <w:ind w:firstLine="720"/>
        <w:rPr>
          <w:rFonts w:ascii="Times New Roman" w:hAnsi="Times New Roman"/>
        </w:rPr>
      </w:pPr>
      <w:r w:rsidRPr="00DF3B5E">
        <w:rPr>
          <w:rFonts w:ascii="Times New Roman" w:hAnsi="Times New Roman"/>
        </w:rPr>
        <w:t>4. Собрание депутатов Нижнеграйворонского сельсовета Советского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Нижнеграйворонского сельсовета Советского района, решение об удалении Главы Нижнеграйворонского сельсовета Советского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lastRenderedPageBreak/>
        <w:t>Решения Собрания депутатов Нижнеграйворонского сельсовета Советского района, устанавливающие правила, обязательные для исполнения на территории Нижнеграйворонского сельсовета Советского района, принимаются большинством голосов от установленной численности депутатов Собрания депутатов Нижнеграйворонского сельсовета Советского района, если иное не установлено федеральным законом. Решения Собрания депутатов Нижнеграйворонского сельсовета Советского района по вопросам организации деятельности Собрания депутатов Нижнеграйворонского сельсовета Советского района принимаются большинством голосов от установленной численности депутатов Собрания депутатов Нижнеграйворонского сельсовета Советского района, если иное не установлено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5. Решения Собрания депутатов Нижнеграйворонского сельсовета Советского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Нижнеграйворонского сельсовета Советского района только по инициативе Главы Нижнеграйворонского сельсовета Советского района или при наличии заключения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6. Нормативный правовой акт, принятый Собранием депутатов  Нижнеграйворонского  сельсовета Советского района направляется Главе  Нижнеграйворонского сельсовета Советского района для подписания и обнародования в течение 10 дней.</w:t>
      </w:r>
    </w:p>
    <w:p w:rsidR="00AA78F1" w:rsidRPr="00DF3B5E" w:rsidRDefault="00AA78F1" w:rsidP="00AA78F1">
      <w:pPr>
        <w:ind w:firstLine="720"/>
        <w:rPr>
          <w:rFonts w:ascii="Times New Roman" w:hAnsi="Times New Roman"/>
        </w:rPr>
      </w:pPr>
      <w:r w:rsidRPr="00DF3B5E">
        <w:rPr>
          <w:rFonts w:ascii="Times New Roman" w:hAnsi="Times New Roman"/>
        </w:rPr>
        <w:t>Глава Нижнеграйворонского сельсовета Советского района имеет право отклонить решение, принятое Собранием депутатов Нижнеграйворонского сельсовета Советского района. В этом случае указанный нормативный правовой акт в течение 10 дней возвращается в Собрание депутатов Нижнеграйворонского сельсовета Советского района с мотивированным обоснованием его отклонения либо с предложениями о внесении в него изменений и дополнений. Если Глава Нижнеграйворонского сельсовета Советского района отклонит нормативный правовой акт, он вновь рассматривается Собранием депутатов Нижнеграйворонского сельсовета Советского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Нижнеграйворонского сельсовета Советского района он подлежит подписанию Главой Нижнеграйворонского сельсовета в течение 7 дней и обнародованию.</w:t>
      </w:r>
    </w:p>
    <w:p w:rsidR="00AA78F1" w:rsidRPr="00DF3B5E" w:rsidRDefault="00AA78F1" w:rsidP="00AA78F1">
      <w:pPr>
        <w:ind w:firstLine="720"/>
        <w:rPr>
          <w:rFonts w:ascii="Times New Roman" w:hAnsi="Times New Roman"/>
        </w:rPr>
      </w:pPr>
      <w:r w:rsidRPr="00DF3B5E">
        <w:rPr>
          <w:rFonts w:ascii="Times New Roman" w:hAnsi="Times New Roman"/>
        </w:rPr>
        <w:t xml:space="preserve">7. Глава Нижнеграйворонского сельсовета Советского района в пределах своих полномочий, установленных настоящим Уставом и решениями Собрания депутатов Нижнеграйворонского сельсовета Советского района, издает постановления и распоряжения по вопросам организации деятельности Собрания депутатов Нижнеграйворонского сельсовета Советского района, постановления и распоряжения местной администрации по вопросам, указанным в части 8 настоящей статьи. </w:t>
      </w:r>
    </w:p>
    <w:p w:rsidR="00AA78F1" w:rsidRPr="00DF3B5E" w:rsidRDefault="00AA78F1" w:rsidP="00AA78F1">
      <w:pPr>
        <w:ind w:firstLine="720"/>
        <w:rPr>
          <w:rFonts w:ascii="Times New Roman" w:hAnsi="Times New Roman"/>
        </w:rPr>
      </w:pPr>
      <w:r w:rsidRPr="00DF3B5E">
        <w:rPr>
          <w:rFonts w:ascii="Times New Roman" w:hAnsi="Times New Roman"/>
        </w:rPr>
        <w:t xml:space="preserve">Глава Нижнеграйворонского сельсовета Советского района издает постановления и распоряжения по иным вопросам, отнесенным к его компетенции настоящим Уставом в соответствии с </w:t>
      </w:r>
      <w:hyperlink r:id="rId60" w:history="1">
        <w:r w:rsidRPr="00DF3B5E">
          <w:rPr>
            <w:rStyle w:val="a7"/>
            <w:rFonts w:ascii="Times New Roman" w:hAnsi="Times New Roman"/>
          </w:rPr>
          <w:t>Федеральным законом от 06.10.2003 №131-ФЗ «Об общих принципах организации местного самоуправления в Российской Федерации»</w:t>
        </w:r>
      </w:hyperlink>
      <w:r w:rsidRPr="00DF3B5E">
        <w:rPr>
          <w:rFonts w:ascii="Times New Roman" w:hAnsi="Times New Roman"/>
        </w:rPr>
        <w:t>, другими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 2 введен </w:t>
      </w:r>
      <w:hyperlink r:id="rId61"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8. Глава Нижнеграйворонского сельсовета Советского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Ленинского сельсовета Советского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местной администрации по вопросам организации работы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9.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A78F1" w:rsidRPr="00DF3B5E" w:rsidRDefault="00AA78F1" w:rsidP="00AA78F1">
      <w:pPr>
        <w:ind w:firstLine="720"/>
        <w:rPr>
          <w:rFonts w:ascii="Times New Roman" w:hAnsi="Times New Roman"/>
        </w:rPr>
      </w:pPr>
      <w:r w:rsidRPr="00DF3B5E">
        <w:rPr>
          <w:rFonts w:ascii="Times New Roman" w:hAnsi="Times New Roman"/>
        </w:rPr>
        <w:t>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AA78F1" w:rsidRPr="00DF3B5E" w:rsidRDefault="00AA78F1" w:rsidP="00AA78F1">
      <w:pPr>
        <w:ind w:firstLine="720"/>
        <w:rPr>
          <w:rFonts w:ascii="Times New Roman" w:hAnsi="Times New Roman"/>
        </w:rPr>
      </w:pPr>
      <w:r w:rsidRPr="00DF3B5E">
        <w:rPr>
          <w:rFonts w:ascii="Times New Roman" w:hAnsi="Times New Roman"/>
        </w:rPr>
        <w:t>Решения Собрания депутатов Нижнеграйворонского сельсовета Советского района о налогах и сборах вступают в силу в соответствии с Налоговым кодексом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62"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Нижнеграйворонского сельсовета Советского района в 7-дневный срок в газете «Нива»,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A78F1" w:rsidRPr="00DF3B5E" w:rsidRDefault="00AA78F1" w:rsidP="00AA78F1">
      <w:pPr>
        <w:ind w:firstLine="720"/>
        <w:rPr>
          <w:rFonts w:ascii="Times New Roman" w:hAnsi="Times New Roman"/>
        </w:rPr>
      </w:pPr>
      <w:r w:rsidRPr="00DF3B5E">
        <w:rPr>
          <w:rFonts w:ascii="Times New Roman" w:hAnsi="Times New Roman"/>
        </w:rPr>
        <w:t>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Нижнеграйворонского  сельсовета Советского района муниципальных правовых актов определяются решением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 xml:space="preserve">14. Решение вопросов местного значения непосредственно гражданами Нижнеграйворонского сельсовета Советского района осуществляется путем прямого волеизъявления населения </w:t>
      </w:r>
      <w:r w:rsidR="00DF3B5E">
        <w:rPr>
          <w:rFonts w:ascii="Times New Roman" w:hAnsi="Times New Roman"/>
        </w:rPr>
        <w:t>Нижнеграйворонского</w:t>
      </w:r>
      <w:r w:rsidRPr="00DF3B5E">
        <w:rPr>
          <w:rFonts w:ascii="Times New Roman" w:hAnsi="Times New Roman"/>
        </w:rPr>
        <w:t xml:space="preserve"> сельсовета Советского района, выраженного на местном референдуме.</w:t>
      </w:r>
    </w:p>
    <w:p w:rsidR="00AA78F1" w:rsidRPr="00DF3B5E" w:rsidRDefault="00AA78F1" w:rsidP="00AA78F1">
      <w:pPr>
        <w:ind w:firstLine="720"/>
        <w:rPr>
          <w:rFonts w:ascii="Times New Roman" w:hAnsi="Times New Roman"/>
        </w:rPr>
      </w:pPr>
      <w:r w:rsidRPr="00DF3B5E">
        <w:rPr>
          <w:rFonts w:ascii="Times New Roman" w:hAnsi="Times New Roman"/>
        </w:rPr>
        <w:t xml:space="preserve">Если для реализации решения, принятого путем прямого волеизъявления населения Нижнеграйворонского сельсовета Советского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w:t>
      </w:r>
      <w:r w:rsidRPr="00DF3B5E">
        <w:rPr>
          <w:rFonts w:ascii="Times New Roman" w:hAnsi="Times New Roman"/>
        </w:rPr>
        <w:lastRenderedPageBreak/>
        <w:t>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8. Права граждан Российской Федерации на осуществление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1. Граждане Российской Федерации, место жительства которых расположено в границах Нижнеграйворонского сельсовета Советского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Иностранные граждане, постоянно или преимущественно проживающие на территории Нижнеграйворонского сельсовета Советского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rPr>
        <w:t>2. Граждане, место жительства которых расположено в границах Нижнеграйворонского сельсовета Советского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A78F1" w:rsidRPr="00DF3B5E" w:rsidRDefault="00AA78F1" w:rsidP="00AA78F1">
      <w:pPr>
        <w:ind w:firstLine="720"/>
        <w:rPr>
          <w:rFonts w:ascii="Times New Roman" w:hAnsi="Times New Roman"/>
        </w:rPr>
      </w:pPr>
      <w:r w:rsidRPr="00DF3B5E">
        <w:rPr>
          <w:rFonts w:ascii="Times New Roman" w:hAnsi="Times New Roman"/>
        </w:rPr>
        <w:t>3. Граждане Российской Федерации обладают пассивным избирательным правом на территории Нижнеграйворонского сельсовета Советского района в соответствии с федеральным законодательством и Кодексом Курской области о выборах и референдумах.</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9. Местный референдум</w:t>
      </w:r>
    </w:p>
    <w:p w:rsidR="00AA78F1" w:rsidRPr="00DF3B5E" w:rsidRDefault="00AA78F1" w:rsidP="00AA78F1">
      <w:pPr>
        <w:ind w:firstLine="720"/>
        <w:rPr>
          <w:rFonts w:ascii="Times New Roman" w:hAnsi="Times New Roman"/>
        </w:rPr>
      </w:pPr>
      <w:r w:rsidRPr="00DF3B5E">
        <w:rPr>
          <w:rFonts w:ascii="Times New Roman" w:hAnsi="Times New Roman"/>
        </w:rPr>
        <w:t>1. В целях решения непосредственно населением Нижнеграйворонского сельсовета Советского района вопросов местного значения проводится местный референдум.</w:t>
      </w:r>
    </w:p>
    <w:p w:rsidR="00AA78F1" w:rsidRPr="00DF3B5E" w:rsidRDefault="00AA78F1" w:rsidP="00AA78F1">
      <w:pPr>
        <w:ind w:firstLine="720"/>
        <w:rPr>
          <w:rFonts w:ascii="Times New Roman" w:hAnsi="Times New Roman"/>
        </w:rPr>
      </w:pPr>
      <w:r w:rsidRPr="00DF3B5E">
        <w:rPr>
          <w:rFonts w:ascii="Times New Roman" w:hAnsi="Times New Roman"/>
        </w:rPr>
        <w:t>2. Местный референдум проводится на всей территории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63"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Решение о назначении местного референдума принимается Собранием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по инициативе, выдвинутой гражданами Российской Федерации, имеющими право на участие в местном референдуме;</w:t>
      </w:r>
    </w:p>
    <w:p w:rsidR="00AA78F1" w:rsidRPr="00DF3B5E" w:rsidRDefault="00AA78F1" w:rsidP="00AA78F1">
      <w:pPr>
        <w:ind w:firstLine="720"/>
        <w:rPr>
          <w:rFonts w:ascii="Times New Roman" w:hAnsi="Times New Roman"/>
        </w:rPr>
      </w:pPr>
      <w:r w:rsidRPr="00DF3B5E">
        <w:rPr>
          <w:rFonts w:ascii="Times New Roman" w:hAnsi="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A78F1" w:rsidRPr="00DF3B5E" w:rsidRDefault="00AA78F1" w:rsidP="00AA78F1">
      <w:pPr>
        <w:ind w:firstLine="720"/>
        <w:rPr>
          <w:rFonts w:ascii="Times New Roman" w:hAnsi="Times New Roman"/>
        </w:rPr>
      </w:pPr>
      <w:r w:rsidRPr="00DF3B5E">
        <w:rPr>
          <w:rFonts w:ascii="Times New Roman" w:hAnsi="Times New Roman"/>
        </w:rPr>
        <w:t>3) по инициативе Собрания депутатов Нижнеграйворонского сельсовета Советского района и Главы Нижнеграйворонского сельсовета Советского района, выдвинутой ими совместно.</w:t>
      </w:r>
    </w:p>
    <w:p w:rsidR="00AA78F1" w:rsidRPr="00DF3B5E" w:rsidRDefault="00AA78F1" w:rsidP="00AA78F1">
      <w:pPr>
        <w:ind w:firstLine="720"/>
        <w:rPr>
          <w:rFonts w:ascii="Times New Roman" w:hAnsi="Times New Roman"/>
        </w:rPr>
      </w:pPr>
      <w:r w:rsidRPr="00DF3B5E">
        <w:rPr>
          <w:rFonts w:ascii="Times New Roman" w:hAnsi="Times New Roman"/>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w:t>
      </w:r>
      <w:r w:rsidRPr="00DF3B5E">
        <w:rPr>
          <w:rFonts w:ascii="Times New Roman" w:hAnsi="Times New Roman"/>
        </w:rPr>
        <w:lastRenderedPageBreak/>
        <w:t>зарегистрированных на территории Нижнеграйворонского сельсовета Советского_ района в соответствии с федеральным законом.</w:t>
      </w:r>
    </w:p>
    <w:p w:rsidR="00AA78F1" w:rsidRPr="00DF3B5E" w:rsidRDefault="00AA78F1" w:rsidP="00AA78F1">
      <w:pPr>
        <w:ind w:firstLine="720"/>
        <w:rPr>
          <w:rFonts w:ascii="Times New Roman" w:hAnsi="Times New Roman"/>
        </w:rPr>
      </w:pPr>
      <w:r w:rsidRPr="00DF3B5E">
        <w:rPr>
          <w:rFonts w:ascii="Times New Roman" w:hAnsi="Times New Roman"/>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Инициатива проведения референдума, выдвинутая совместно Собранием депутатов Нижнеграйворонского сельсовета Советского района и Главой Нижнеграйворонского сельсовета Советского района, оформляется правовыми актами Собрания депутатов Нижнеграйворонского сельсовета Советского района и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Собрание депутатов Нижнеграйворонского сельсовета Советского района обязано назначить местный референдум в течение 30 дней со дня поступления в Собрание депутатов Нижнеграйворонского сельсовета Советского района документов, на основании которых назначается местный референдум.</w:t>
      </w:r>
    </w:p>
    <w:p w:rsidR="00AA78F1" w:rsidRPr="00DF3B5E" w:rsidRDefault="00AA78F1" w:rsidP="00AA78F1">
      <w:pPr>
        <w:ind w:firstLine="720"/>
        <w:rPr>
          <w:rFonts w:ascii="Times New Roman" w:hAnsi="Times New Roman"/>
        </w:rPr>
      </w:pPr>
      <w:r w:rsidRPr="00DF3B5E">
        <w:rPr>
          <w:rFonts w:ascii="Times New Roman" w:hAnsi="Times New Roman"/>
        </w:rPr>
        <w:t>В случае, если местный референдум не назначен Собранием депутатов Нижнеграйворонского сельсовета Советского района в установленные сроки, референдум назначается судом на основании обращения граждан, избирательных объединений, Главы Нижнеграйворонского сельсовета Советского района, органов государственной власти Курской области, избирательной комиссии Курской области или прокурора. Назначенный судом местный референдум организуется избирательной комиссией Нижнеграйворонского сельсовета Советского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AA78F1" w:rsidRPr="00DF3B5E" w:rsidRDefault="00AA78F1" w:rsidP="00AA78F1">
      <w:pPr>
        <w:ind w:firstLine="720"/>
        <w:rPr>
          <w:rFonts w:ascii="Times New Roman" w:hAnsi="Times New Roman"/>
        </w:rPr>
      </w:pPr>
      <w:r w:rsidRPr="00DF3B5E">
        <w:rPr>
          <w:rFonts w:ascii="Times New Roman" w:hAnsi="Times New Roman"/>
        </w:rPr>
        <w:t>6. В местном референдуме имеют право участвовать граждане Российской Федерации, место жительства которых расположено в границах Нижнеграйворонского сельсовета Советского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A78F1" w:rsidRPr="00DF3B5E" w:rsidRDefault="00AA78F1" w:rsidP="00AA78F1">
      <w:pPr>
        <w:ind w:firstLine="720"/>
        <w:rPr>
          <w:rFonts w:ascii="Times New Roman" w:hAnsi="Times New Roman"/>
        </w:rPr>
      </w:pPr>
      <w:r w:rsidRPr="00DF3B5E">
        <w:rPr>
          <w:rFonts w:ascii="Times New Roman" w:hAnsi="Times New Roman"/>
        </w:rPr>
        <w:t>Итоги голосования и принятое на местном референдуме решение подлежат официальному опубликованию (обнародованию).</w:t>
      </w:r>
    </w:p>
    <w:p w:rsidR="00AA78F1" w:rsidRPr="00DF3B5E" w:rsidRDefault="00AA78F1" w:rsidP="00AA78F1">
      <w:pPr>
        <w:ind w:firstLine="720"/>
        <w:rPr>
          <w:rFonts w:ascii="Times New Roman" w:hAnsi="Times New Roman"/>
        </w:rPr>
      </w:pPr>
      <w:r w:rsidRPr="00DF3B5E">
        <w:rPr>
          <w:rFonts w:ascii="Times New Roman" w:hAnsi="Times New Roman"/>
        </w:rPr>
        <w:t>7. Принятое на местном референдуме решение подлежит обязательному исполнению на территории Нижнеграйворонского сельсовета Советского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8. Органы местного самоуправления Нижнеграйворонского сельсовета Советского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A78F1" w:rsidRPr="00DF3B5E" w:rsidRDefault="00AA78F1" w:rsidP="00AA78F1">
      <w:pPr>
        <w:ind w:firstLine="720"/>
        <w:rPr>
          <w:rFonts w:ascii="Times New Roman" w:hAnsi="Times New Roman"/>
        </w:rPr>
      </w:pPr>
      <w:r w:rsidRPr="00DF3B5E">
        <w:rPr>
          <w:rFonts w:ascii="Times New Roman" w:hAnsi="Times New Roman"/>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10. Муниципальные выборы</w:t>
      </w:r>
    </w:p>
    <w:p w:rsidR="00AA78F1" w:rsidRPr="00DF3B5E" w:rsidRDefault="00AA78F1" w:rsidP="00AA78F1">
      <w:pPr>
        <w:ind w:firstLine="720"/>
        <w:rPr>
          <w:rFonts w:ascii="Times New Roman" w:hAnsi="Times New Roman"/>
        </w:rPr>
      </w:pPr>
      <w:r w:rsidRPr="00DF3B5E">
        <w:rPr>
          <w:rFonts w:ascii="Times New Roman" w:hAnsi="Times New Roman"/>
        </w:rPr>
        <w:t>1. Муниципальные выборы проводятся в целях избрания депутатов Собрания депутатов Нижнеграйворонского сельсовета Советского района на основе всеобщего равного и прямого избирательного права при тайном голосовании.</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(часть 1 в новой редакции </w:t>
      </w:r>
      <w:hyperlink r:id="rId64"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Муниципальные выборы назначаются Собранием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Решение о назначении 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A78F1" w:rsidRPr="00DF3B5E" w:rsidRDefault="00AA78F1" w:rsidP="00AA78F1">
      <w:pPr>
        <w:ind w:firstLine="720"/>
        <w:rPr>
          <w:rFonts w:ascii="Times New Roman" w:hAnsi="Times New Roman"/>
        </w:rPr>
      </w:pPr>
      <w:r w:rsidRPr="00DF3B5E">
        <w:rPr>
          <w:rFonts w:ascii="Times New Roman" w:hAnsi="Times New Roman"/>
        </w:rPr>
        <w:t>3. 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AA78F1" w:rsidRPr="00DF3B5E" w:rsidRDefault="00AA78F1" w:rsidP="00AA78F1">
      <w:pPr>
        <w:ind w:firstLine="720"/>
        <w:rPr>
          <w:rFonts w:ascii="Times New Roman" w:hAnsi="Times New Roman"/>
        </w:rPr>
      </w:pPr>
      <w:r w:rsidRPr="00DF3B5E">
        <w:rPr>
          <w:rFonts w:ascii="Times New Roman" w:hAnsi="Times New Roman"/>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5. Депутаты Собрания депутатов Нижнеграйворонского сельсовета Советского района избираются по мажоритарной избирательной системе относительного большинства. На территории Нижнеграйворонского сельсовета Советского района для проведения выборов депутатов Собрания депутатов Нижнеграйворонского сельсовета Советского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65"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 xml:space="preserve">, от </w:t>
      </w:r>
      <w:hyperlink r:id="rId66" w:tgtFrame="Logical" w:history="1">
        <w:r w:rsidRPr="00DF3B5E">
          <w:rPr>
            <w:rStyle w:val="a7"/>
            <w:rFonts w:ascii="Times New Roman" w:hAnsi="Times New Roman"/>
            <w:i/>
          </w:rPr>
          <w:t>27.06.2015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6. Итоги муниципальных выборов подлежат официальному опубликованию (обнародованию).</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11. Голосование по отзыву депутата Собрания депутатов Нижнеграйворонского сельсовета Советского района,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1. Голосование по отзыву депутата Собрания депутатов Нижнеграйворонского сельсовета Советского района, Главы Нижнеграйворонского сельсовета Советского района проводится по инициативе населения Нижнеграйворонского сельсовета Советского_ района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67"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2. Основаниями для отзыва депутата Собрания депутатов Нижнеграйворонского сельсовета Советского района, Главы Нижнеграйворонского сельсовета Советского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AA78F1" w:rsidRPr="00DF3B5E" w:rsidRDefault="00AA78F1" w:rsidP="00AA78F1">
      <w:pPr>
        <w:ind w:firstLine="720"/>
        <w:rPr>
          <w:rFonts w:ascii="Times New Roman" w:hAnsi="Times New Roman"/>
        </w:rPr>
      </w:pPr>
      <w:r w:rsidRPr="00DF3B5E">
        <w:rPr>
          <w:rFonts w:ascii="Times New Roman" w:hAnsi="Times New Roman"/>
        </w:rPr>
        <w:t xml:space="preserve">а) нарушение депутатом Собрания депутатов Нижнеграйворонского сельсовета Советского района, Главой Нижнеграйворонского сельсовета Советского района </w:t>
      </w:r>
      <w:hyperlink r:id="rId68" w:history="1">
        <w:r w:rsidRPr="00DF3B5E">
          <w:rPr>
            <w:rStyle w:val="a7"/>
            <w:rFonts w:ascii="Times New Roman" w:hAnsi="Times New Roman"/>
          </w:rPr>
          <w:t>Конституции Российской Федерации</w:t>
        </w:r>
      </w:hyperlink>
      <w:r w:rsidRPr="00DF3B5E">
        <w:rPr>
          <w:rFonts w:ascii="Times New Roman" w:hAnsi="Times New Roman"/>
        </w:rPr>
        <w:t xml:space="preserve">, федерального законодательства, </w:t>
      </w:r>
      <w:hyperlink r:id="rId69" w:tgtFrame="Logical" w:history="1">
        <w:r w:rsidRPr="00DF3B5E">
          <w:rPr>
            <w:rStyle w:val="a7"/>
            <w:rFonts w:ascii="Times New Roman" w:hAnsi="Times New Roman"/>
          </w:rPr>
          <w:t>Устава Курской области</w:t>
        </w:r>
      </w:hyperlink>
      <w:r w:rsidRPr="00DF3B5E">
        <w:rPr>
          <w:rFonts w:ascii="Times New Roman" w:hAnsi="Times New Roman"/>
        </w:rPr>
        <w:t xml:space="preserve"> и иных законов Курской области, а также настоящего Устава и иных муниципальных нормативных правовых актов органов местного самоуправления Нижнеграйворонского сельсовета Советского района, принятых в пределах их компетенции, выразившееся в однократном грубом нарушении либо систематическом нарушении депутатом Собрания депутатов Нижнеграйворонского сельсовета Советского района, Главой Нижнеграйворонского сельсовета Советского района требований этих законов и нормативных правовых актов;</w:t>
      </w:r>
    </w:p>
    <w:p w:rsidR="00AA78F1" w:rsidRPr="00DF3B5E" w:rsidRDefault="00AA78F1" w:rsidP="00AA78F1">
      <w:pPr>
        <w:ind w:firstLine="720"/>
        <w:rPr>
          <w:rFonts w:ascii="Times New Roman" w:hAnsi="Times New Roman"/>
        </w:rPr>
      </w:pPr>
      <w:r w:rsidRPr="00DF3B5E">
        <w:rPr>
          <w:rFonts w:ascii="Times New Roman" w:hAnsi="Times New Roman"/>
        </w:rPr>
        <w:t xml:space="preserve">б) невыполнение депутатом Собрания депутатов Нижнеграйворонского сельсовета Советского района, Главой Нижнеграйворонского сельсовета Советского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Нижнеграйворонского сельсовета Советского района, </w:t>
      </w:r>
      <w:r w:rsidRPr="00DF3B5E">
        <w:rPr>
          <w:rFonts w:ascii="Times New Roman" w:hAnsi="Times New Roman"/>
        </w:rPr>
        <w:lastRenderedPageBreak/>
        <w:t>Главы Нижнеграйворонского сельсовета Советского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3. В целях реализации инициативы проведения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создается инициативная группа для проведения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AA78F1" w:rsidRPr="00DF3B5E" w:rsidRDefault="00AA78F1" w:rsidP="00AA78F1">
      <w:pPr>
        <w:ind w:firstLine="720"/>
        <w:rPr>
          <w:rFonts w:ascii="Times New Roman" w:hAnsi="Times New Roman"/>
        </w:rPr>
      </w:pPr>
      <w:r w:rsidRPr="00DF3B5E">
        <w:rPr>
          <w:rFonts w:ascii="Times New Roman" w:hAnsi="Times New Roman"/>
        </w:rPr>
        <w:t xml:space="preserve">4. Подготовку и проведение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организует избирательная комиссия Нижнеграйворонского сельсовета Советского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70"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5. Инициативная группа обращается в избирательную комиссию </w:t>
      </w:r>
      <w:r w:rsidR="00062242">
        <w:rPr>
          <w:rFonts w:ascii="Times New Roman" w:hAnsi="Times New Roman"/>
        </w:rPr>
        <w:t>Нижнеграйворонского</w:t>
      </w:r>
      <w:r w:rsidRPr="00DF3B5E">
        <w:rPr>
          <w:rFonts w:ascii="Times New Roman" w:hAnsi="Times New Roman"/>
        </w:rPr>
        <w:t xml:space="preserve"> сельсовета Советского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Нижнеграйворонского сельсовета Советского района со дня получения ходатайства действует в качестве комиссии по отзыву депутата Собрания депутатов Нижнеграйворонского сельсовета Советского района, Главы Нижнеграйворонского сельсовета Советского района (далее - комиссия по отзыву).</w:t>
      </w:r>
    </w:p>
    <w:p w:rsidR="00AA78F1" w:rsidRPr="00DF3B5E" w:rsidRDefault="00AA78F1" w:rsidP="00AA78F1">
      <w:pPr>
        <w:ind w:firstLine="720"/>
        <w:rPr>
          <w:rFonts w:ascii="Times New Roman" w:hAnsi="Times New Roman"/>
        </w:rPr>
      </w:pPr>
      <w:r w:rsidRPr="00DF3B5E">
        <w:rPr>
          <w:rFonts w:ascii="Times New Roman" w:hAnsi="Times New Roman"/>
        </w:rPr>
        <w:t>6. После регистрации комиссией по отзыву инициативной группы, инициативная группа вправе начать сбор подписей за отзыв депутата Собрания депутатов Нижнеграйворонского сельсовета Советского района, Главы Нижнеграйворонского сельсовета Советского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AA78F1" w:rsidRPr="00DF3B5E" w:rsidRDefault="00AA78F1" w:rsidP="00AA78F1">
      <w:pPr>
        <w:ind w:firstLine="720"/>
        <w:rPr>
          <w:rFonts w:ascii="Times New Roman" w:hAnsi="Times New Roman"/>
        </w:rPr>
      </w:pPr>
      <w:r w:rsidRPr="00DF3B5E">
        <w:rPr>
          <w:rFonts w:ascii="Times New Roman" w:hAnsi="Times New Roman"/>
        </w:rPr>
        <w:t>7. Условием назначения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является сбор подписей за отзыв депутата Собрания депутатов Нижнеграйворонского сельсовета Советского района, Главы Нижнеграйворонского сельсовета Советского района в количестве двух процентов от числа избирателей, зарегистрированных соответственно в избирательном округе, Нижнеграйворонского сельсовете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8. Комиссия по отзыву осуществляет проверку соблюдения порядка сбора подписей за отзыв депутата Собрания депутатов Нижнеграйворонского сельсовета Советского района, Главы Нижнеграйворонского сельсовета Советского района и принимает решение о направлении соответствующих документов в Собрание депутатов Нижнеграйворонского сельсовета Советского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AA78F1" w:rsidRPr="00DF3B5E" w:rsidRDefault="00AA78F1" w:rsidP="00AA78F1">
      <w:pPr>
        <w:ind w:firstLine="720"/>
        <w:rPr>
          <w:rFonts w:ascii="Times New Roman" w:hAnsi="Times New Roman"/>
        </w:rPr>
      </w:pPr>
      <w:r w:rsidRPr="00DF3B5E">
        <w:rPr>
          <w:rFonts w:ascii="Times New Roman" w:hAnsi="Times New Roman"/>
        </w:rPr>
        <w:t xml:space="preserve">9. Собрание депутатов Нижнеграйворонского сельсовета Советского района принимает решение о назначении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71"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lastRenderedPageBreak/>
        <w:t>10. Депутат Собрания депутатов Нижнеграйворонского сельсовета Советского района, Глава Нижнеграйворонского сельсовета Советского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AA78F1" w:rsidRPr="00DF3B5E" w:rsidRDefault="00AA78F1" w:rsidP="00AA78F1">
      <w:pPr>
        <w:ind w:firstLine="720"/>
        <w:rPr>
          <w:rFonts w:ascii="Times New Roman" w:hAnsi="Times New Roman"/>
        </w:rPr>
      </w:pPr>
      <w:r w:rsidRPr="00DF3B5E">
        <w:rPr>
          <w:rFonts w:ascii="Times New Roman" w:hAnsi="Times New Roman"/>
        </w:rPr>
        <w:t xml:space="preserve">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72"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12. Депутат Собрания депутатов Нижнеграйворонского сельсовета Советского района, Глава Нижнеграйворонского сельсовета Советского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Нижнеграйворонском сельсовете Советского района соответственно.</w:t>
      </w:r>
    </w:p>
    <w:p w:rsidR="00AA78F1" w:rsidRPr="00DF3B5E" w:rsidRDefault="00AA78F1" w:rsidP="00AA78F1">
      <w:pPr>
        <w:ind w:firstLine="720"/>
        <w:rPr>
          <w:rFonts w:ascii="Times New Roman" w:hAnsi="Times New Roman"/>
        </w:rPr>
      </w:pPr>
      <w:r w:rsidRPr="00DF3B5E">
        <w:rPr>
          <w:rFonts w:ascii="Times New Roman" w:hAnsi="Times New Roman"/>
        </w:rPr>
        <w:t>13. Итоги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подлежат официальному опубликованию (обнародованию).</w:t>
      </w:r>
    </w:p>
    <w:p w:rsidR="00AA78F1" w:rsidRPr="00DF3B5E" w:rsidRDefault="00AA78F1" w:rsidP="00AA78F1">
      <w:pPr>
        <w:ind w:firstLine="720"/>
        <w:rPr>
          <w:rFonts w:ascii="Times New Roman" w:hAnsi="Times New Roman"/>
        </w:rPr>
      </w:pPr>
      <w:r w:rsidRPr="00DF3B5E">
        <w:rPr>
          <w:rFonts w:ascii="Times New Roman" w:hAnsi="Times New Roman"/>
        </w:rPr>
        <w:t>14. Отзыв по указанным основаниям не освобождает депутата Собрания депутатов Нижнеграйворонского сельсовета Советского района, Главу Нижнеграйворонского сельсовета Советского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Нижнеграйворонского сельсовета Советского района в порядке, предусмотренном федеральным законодательством.</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12. Голосование по вопросам изменения границ Нижнеграйворонского  сельсовета Советского района, преобразования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1. В случаях, предусмотренных </w:t>
      </w:r>
      <w:hyperlink r:id="rId73"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в целях получения согласия населения Нижнеграйворонского сельсовета Советского района при изменении границ Нижнеграйворонского сельсовета Советского района, преобразовании Нижнеграйворонского сельсовета Советского района проводится голосование по вопросам изменения границ Нижнеграйворонского сельсовета Советского района, преобразования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2. Голосование по вопросам изменения границ Нижнеграйворонского сельсовета Советского района, преобразования Нижнеграйворонского сельсовета Советского района проводится на всей территории Нижнеграйворонского сельсовета Советского района или на части его территории в соответствии с </w:t>
      </w:r>
      <w:hyperlink r:id="rId74"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3. Голосование по вопросам изменения границ Советского_ сельсовета Советского района, преобразования Нижнеграйворонского сельсовета Советского района назначается Собранием депутатов Нижнеграйворонского сельсовета Советского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75"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xml:space="preserve">. При этом положения федерального закона, закона Курской области, запрещающие проведение агитации государственными органами, органами местного </w:t>
      </w:r>
      <w:r w:rsidRPr="00DF3B5E">
        <w:rPr>
          <w:rFonts w:ascii="Times New Roman" w:hAnsi="Times New Roman"/>
        </w:rPr>
        <w:lastRenderedPageBreak/>
        <w:t>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AA78F1" w:rsidRPr="00DF3B5E" w:rsidRDefault="00AA78F1" w:rsidP="00AA78F1">
      <w:pPr>
        <w:ind w:firstLine="720"/>
        <w:rPr>
          <w:rFonts w:ascii="Times New Roman" w:hAnsi="Times New Roman"/>
        </w:rPr>
      </w:pPr>
      <w:r w:rsidRPr="00DF3B5E">
        <w:rPr>
          <w:rFonts w:ascii="Times New Roman" w:hAnsi="Times New Roman"/>
        </w:rPr>
        <w:t>4. Голосование по вопросам изменения границ Нижнеграйворонского сельсовета Советского района, преобразования Нижнеграйворонского сельсовета Советского района считается состоявшимся, если в нем приняло участие более половины жителей Нижнеграйворонского сельсовета Советского района или части Нижнеграйворонского сельсовета Советского района, обладающих избирательным правом. Согласие населения Нижнеграйворонского сельсовета Советского района на изменение границ Нижнеграйворонского сельсовета Советского района, преобразование Нижнеграйворонского сельсовета Советского района считается полученным, если за указанные изменение, преобразование проголосовало более половины принявших участие в голосовании жителей Нижнеграйворонского сельсовета Советского района или части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AA78F1" w:rsidRPr="00DF3B5E" w:rsidRDefault="00AA78F1" w:rsidP="00AA78F1">
      <w:pPr>
        <w:ind w:firstLine="720"/>
        <w:rPr>
          <w:rFonts w:ascii="Times New Roman" w:hAnsi="Times New Roman"/>
        </w:rPr>
      </w:pPr>
      <w:r w:rsidRPr="00DF3B5E">
        <w:rPr>
          <w:rFonts w:ascii="Times New Roman" w:hAnsi="Times New Roman"/>
        </w:rPr>
        <w:t>6. Итоги голосования по вопросам изменения границ Нижнеграйворонского  сельсовета Советского района, преобразования Нижнеграйворонского сельсовета Советского района и принятые решения подлежат официальному опубликованию (обнародованию).</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b/>
          <w:bCs/>
          <w:sz w:val="26"/>
          <w:szCs w:val="28"/>
        </w:rPr>
        <w:t>Статья 13. Правотворческая инициатива граждан</w:t>
      </w:r>
    </w:p>
    <w:p w:rsidR="00AA78F1" w:rsidRPr="00DF3B5E" w:rsidRDefault="00AA78F1" w:rsidP="00AA78F1">
      <w:pPr>
        <w:ind w:firstLine="720"/>
        <w:rPr>
          <w:rFonts w:ascii="Times New Roman" w:hAnsi="Times New Roman"/>
        </w:rPr>
      </w:pPr>
      <w:r w:rsidRPr="00DF3B5E">
        <w:rPr>
          <w:rFonts w:ascii="Times New Roman" w:hAnsi="Times New Roman"/>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Минимальная численность инициативной группы граждан устанавливается нормативным правовым актом Собрания депутатов Нижнеграйворонского сельсовета Советского района и не может превышать 3 процента от числа жителей Нижнеграйворонского сельсовета Советского района, обладающих избирательным правом.</w:t>
      </w:r>
    </w:p>
    <w:p w:rsidR="00AA78F1" w:rsidRPr="00DF3B5E" w:rsidRDefault="00AA78F1" w:rsidP="00AA78F1">
      <w:pPr>
        <w:ind w:firstLine="720"/>
        <w:rPr>
          <w:rFonts w:ascii="Times New Roman" w:hAnsi="Times New Roman"/>
        </w:rPr>
      </w:pPr>
      <w:r w:rsidRPr="00DF3B5E">
        <w:rPr>
          <w:rFonts w:ascii="Times New Roman" w:hAnsi="Times New Roman"/>
        </w:rPr>
        <w:t xml:space="preserve">В случае отсутствия нормативного правового акта Собрания депутатов Нижнеграйворонского сельсовета Советского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76"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A78F1" w:rsidRPr="00DF3B5E" w:rsidRDefault="00AA78F1" w:rsidP="00AA78F1">
      <w:pPr>
        <w:ind w:firstLine="720"/>
        <w:rPr>
          <w:rFonts w:ascii="Times New Roman" w:hAnsi="Times New Roman"/>
        </w:rPr>
      </w:pPr>
      <w:r w:rsidRPr="00DF3B5E">
        <w:rPr>
          <w:rFonts w:ascii="Times New Roman" w:hAnsi="Times New Roman"/>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A78F1" w:rsidRPr="00DF3B5E" w:rsidRDefault="00AA78F1" w:rsidP="00AA78F1">
      <w:pPr>
        <w:ind w:firstLine="720"/>
        <w:rPr>
          <w:rFonts w:ascii="Times New Roman" w:hAnsi="Times New Roman"/>
        </w:rPr>
      </w:pPr>
      <w:r w:rsidRPr="00DF3B5E">
        <w:rPr>
          <w:rFonts w:ascii="Times New Roman" w:hAnsi="Times New Roman"/>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A78F1" w:rsidRPr="00DF3B5E" w:rsidRDefault="00AA78F1" w:rsidP="00AA78F1">
      <w:pPr>
        <w:ind w:firstLine="720"/>
        <w:rPr>
          <w:rFonts w:ascii="Times New Roman" w:hAnsi="Times New Roman"/>
        </w:rPr>
      </w:pPr>
      <w:r w:rsidRPr="00DF3B5E">
        <w:rPr>
          <w:rFonts w:ascii="Times New Roman" w:hAnsi="Times New Roman"/>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14. Территориальное общественное самоуправление</w:t>
      </w:r>
    </w:p>
    <w:p w:rsidR="00AA78F1" w:rsidRPr="00DF3B5E" w:rsidRDefault="00AA78F1" w:rsidP="00AA78F1">
      <w:pPr>
        <w:ind w:firstLine="720"/>
        <w:rPr>
          <w:rFonts w:ascii="Times New Roman" w:hAnsi="Times New Roman"/>
        </w:rPr>
      </w:pPr>
      <w:r w:rsidRPr="00DF3B5E">
        <w:rPr>
          <w:rFonts w:ascii="Times New Roman" w:hAnsi="Times New Roman"/>
        </w:rPr>
        <w:lastRenderedPageBreak/>
        <w:t>1. Под территориальным общественным самоуправлением понимается самоорганизация граждан по месту их жительства на части территории Нижнеграйворонского сельсовета Советского района для самостоятельного и под свою ответственность осуществления собственных инициатив по вопросам местного значения.</w:t>
      </w:r>
    </w:p>
    <w:p w:rsidR="00AA78F1" w:rsidRPr="00DF3B5E" w:rsidRDefault="00AA78F1" w:rsidP="00AA78F1">
      <w:pPr>
        <w:ind w:firstLine="720"/>
        <w:rPr>
          <w:rFonts w:ascii="Times New Roman" w:hAnsi="Times New Roman"/>
        </w:rPr>
      </w:pPr>
      <w:r w:rsidRPr="00DF3B5E">
        <w:rPr>
          <w:rFonts w:ascii="Times New Roman" w:hAnsi="Times New Roman"/>
        </w:rPr>
        <w:t>Границы территории, на которой осуществляется территориальное общественное самоуправление, устанавливаются Собранием депутатов Нижнеграйворонского сельсовета Советского района по предложению населения, проживающего на данной территории.</w:t>
      </w:r>
    </w:p>
    <w:p w:rsidR="00AA78F1" w:rsidRPr="00DF3B5E" w:rsidRDefault="00AA78F1" w:rsidP="00AA78F1">
      <w:pPr>
        <w:ind w:firstLine="720"/>
        <w:rPr>
          <w:rFonts w:ascii="Times New Roman" w:hAnsi="Times New Roman"/>
        </w:rPr>
      </w:pPr>
      <w:r w:rsidRPr="00DF3B5E">
        <w:rPr>
          <w:rFonts w:ascii="Times New Roman" w:hAnsi="Times New Roman"/>
        </w:rPr>
        <w:t>2. Территориальное общественное самоуправление осуществляется в Нижнеграйворонском сельсовете Советского района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A78F1" w:rsidRPr="00DF3B5E" w:rsidRDefault="00AA78F1" w:rsidP="00AA78F1">
      <w:pPr>
        <w:ind w:firstLine="720"/>
        <w:rPr>
          <w:rFonts w:ascii="Times New Roman" w:hAnsi="Times New Roman"/>
        </w:rPr>
      </w:pPr>
      <w:r w:rsidRPr="00DF3B5E">
        <w:rPr>
          <w:rFonts w:ascii="Times New Roman" w:hAnsi="Times New Roman"/>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A78F1" w:rsidRPr="00DF3B5E" w:rsidRDefault="00AA78F1" w:rsidP="00AA78F1">
      <w:pPr>
        <w:ind w:firstLine="720"/>
        <w:rPr>
          <w:rFonts w:ascii="Times New Roman" w:hAnsi="Times New Roman"/>
        </w:rPr>
      </w:pPr>
      <w:r w:rsidRPr="00DF3B5E">
        <w:rPr>
          <w:rFonts w:ascii="Times New Roman" w:hAnsi="Times New Roman"/>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A78F1" w:rsidRPr="00DF3B5E" w:rsidRDefault="00AA78F1" w:rsidP="00AA78F1">
      <w:pPr>
        <w:ind w:firstLine="720"/>
        <w:rPr>
          <w:rFonts w:ascii="Times New Roman" w:hAnsi="Times New Roman"/>
        </w:rPr>
      </w:pPr>
      <w:r w:rsidRPr="00DF3B5E">
        <w:rPr>
          <w:rFonts w:ascii="Times New Roman" w:hAnsi="Times New Roman"/>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A78F1" w:rsidRPr="00DF3B5E" w:rsidRDefault="00AA78F1" w:rsidP="00AA78F1">
      <w:pPr>
        <w:ind w:firstLine="720"/>
        <w:rPr>
          <w:rFonts w:ascii="Times New Roman" w:hAnsi="Times New Roman"/>
        </w:rPr>
      </w:pPr>
      <w:r w:rsidRPr="00DF3B5E">
        <w:rPr>
          <w:rFonts w:ascii="Times New Roman" w:hAnsi="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6 в редакции </w:t>
      </w:r>
      <w:hyperlink r:id="rId77"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7. К исключительным полномочиям собрания, конференции граждан, осуществляющих территориальное общественное самоуправление, относятся:</w:t>
      </w:r>
    </w:p>
    <w:p w:rsidR="00AA78F1" w:rsidRPr="00DF3B5E" w:rsidRDefault="00AA78F1" w:rsidP="00AA78F1">
      <w:pPr>
        <w:ind w:firstLine="720"/>
        <w:rPr>
          <w:rFonts w:ascii="Times New Roman" w:hAnsi="Times New Roman"/>
        </w:rPr>
      </w:pPr>
      <w:r w:rsidRPr="00DF3B5E">
        <w:rPr>
          <w:rFonts w:ascii="Times New Roman" w:hAnsi="Times New Roman"/>
        </w:rPr>
        <w:t>1) установление структуры органов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2) принятие устава территориального общественного самоуправления, внесение в него изменений и дополнений;</w:t>
      </w:r>
    </w:p>
    <w:p w:rsidR="00AA78F1" w:rsidRPr="00DF3B5E" w:rsidRDefault="00AA78F1" w:rsidP="00AA78F1">
      <w:pPr>
        <w:ind w:firstLine="720"/>
        <w:rPr>
          <w:rFonts w:ascii="Times New Roman" w:hAnsi="Times New Roman"/>
        </w:rPr>
      </w:pPr>
      <w:r w:rsidRPr="00DF3B5E">
        <w:rPr>
          <w:rFonts w:ascii="Times New Roman" w:hAnsi="Times New Roman"/>
        </w:rPr>
        <w:t>3) избрание органов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4) определение основных направлений деятельности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5) утверждение сметы доходов и расходов территориального общественного самоуправления и отчета о ее исполнении;</w:t>
      </w:r>
    </w:p>
    <w:p w:rsidR="00AA78F1" w:rsidRPr="00DF3B5E" w:rsidRDefault="00AA78F1" w:rsidP="00AA78F1">
      <w:pPr>
        <w:ind w:firstLine="720"/>
        <w:rPr>
          <w:rFonts w:ascii="Times New Roman" w:hAnsi="Times New Roman"/>
        </w:rPr>
      </w:pPr>
      <w:r w:rsidRPr="00DF3B5E">
        <w:rPr>
          <w:rFonts w:ascii="Times New Roman" w:hAnsi="Times New Roman"/>
        </w:rPr>
        <w:t>6) рассмотрение и утверждение отчетов о деятельности органов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8. Органы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1) представляют интересы населения, проживающего на соответствующей территории;</w:t>
      </w:r>
    </w:p>
    <w:p w:rsidR="00AA78F1" w:rsidRPr="00DF3B5E" w:rsidRDefault="00AA78F1" w:rsidP="00AA78F1">
      <w:pPr>
        <w:ind w:firstLine="720"/>
        <w:rPr>
          <w:rFonts w:ascii="Times New Roman" w:hAnsi="Times New Roman"/>
        </w:rPr>
      </w:pPr>
      <w:r w:rsidRPr="00DF3B5E">
        <w:rPr>
          <w:rFonts w:ascii="Times New Roman" w:hAnsi="Times New Roman"/>
        </w:rPr>
        <w:t>2) обеспечивают исполнение решений, принятых на собраниях и конференциях граждан;</w:t>
      </w:r>
    </w:p>
    <w:p w:rsidR="00AA78F1" w:rsidRPr="00DF3B5E" w:rsidRDefault="00AA78F1" w:rsidP="00AA78F1">
      <w:pPr>
        <w:ind w:firstLine="720"/>
        <w:rPr>
          <w:rFonts w:ascii="Times New Roman" w:hAnsi="Times New Roman"/>
        </w:rPr>
      </w:pPr>
      <w:r w:rsidRPr="00DF3B5E">
        <w:rPr>
          <w:rFonts w:ascii="Times New Roman" w:hAnsi="Times New Roman"/>
        </w:rPr>
        <w:lastRenderedPageBreak/>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AA78F1" w:rsidRPr="00DF3B5E" w:rsidRDefault="00AA78F1" w:rsidP="00AA78F1">
      <w:pPr>
        <w:ind w:firstLine="720"/>
        <w:rPr>
          <w:rFonts w:ascii="Times New Roman" w:hAnsi="Times New Roman"/>
        </w:rPr>
      </w:pPr>
      <w:r w:rsidRPr="00DF3B5E">
        <w:rPr>
          <w:rFonts w:ascii="Times New Roman" w:hAnsi="Times New Roman"/>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A78F1" w:rsidRPr="00DF3B5E" w:rsidRDefault="00AA78F1" w:rsidP="00AA78F1">
      <w:pPr>
        <w:ind w:firstLine="720"/>
        <w:rPr>
          <w:rFonts w:ascii="Times New Roman" w:hAnsi="Times New Roman"/>
        </w:rPr>
      </w:pPr>
      <w:r w:rsidRPr="00DF3B5E">
        <w:rPr>
          <w:rFonts w:ascii="Times New Roman" w:hAnsi="Times New Roman"/>
        </w:rPr>
        <w:t>9.В уставе территориального общественного самоуправления устанавливаются:</w:t>
      </w:r>
    </w:p>
    <w:p w:rsidR="00AA78F1" w:rsidRPr="00DF3B5E" w:rsidRDefault="00AA78F1" w:rsidP="00AA78F1">
      <w:pPr>
        <w:ind w:firstLine="720"/>
        <w:rPr>
          <w:rFonts w:ascii="Times New Roman" w:hAnsi="Times New Roman"/>
        </w:rPr>
      </w:pPr>
      <w:r w:rsidRPr="00DF3B5E">
        <w:rPr>
          <w:rFonts w:ascii="Times New Roman" w:hAnsi="Times New Roman"/>
        </w:rPr>
        <w:t>1) территория, на которой оно осуществляется;</w:t>
      </w:r>
    </w:p>
    <w:p w:rsidR="00AA78F1" w:rsidRPr="00DF3B5E" w:rsidRDefault="00AA78F1" w:rsidP="00AA78F1">
      <w:pPr>
        <w:ind w:firstLine="720"/>
        <w:rPr>
          <w:rFonts w:ascii="Times New Roman" w:hAnsi="Times New Roman"/>
        </w:rPr>
      </w:pPr>
      <w:r w:rsidRPr="00DF3B5E">
        <w:rPr>
          <w:rFonts w:ascii="Times New Roman" w:hAnsi="Times New Roman"/>
        </w:rPr>
        <w:t>2) цели, задачи, формы и основные направления деятельности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4) порядок принятия решений;</w:t>
      </w:r>
    </w:p>
    <w:p w:rsidR="00AA78F1" w:rsidRPr="00DF3B5E" w:rsidRDefault="00AA78F1" w:rsidP="00AA78F1">
      <w:pPr>
        <w:ind w:firstLine="720"/>
        <w:rPr>
          <w:rFonts w:ascii="Times New Roman" w:hAnsi="Times New Roman"/>
        </w:rPr>
      </w:pPr>
      <w:r w:rsidRPr="00DF3B5E">
        <w:rPr>
          <w:rFonts w:ascii="Times New Roman" w:hAnsi="Times New Roman"/>
        </w:rPr>
        <w:t>5) порядок приобретения имущества, а также порядок пользования и распоряжения указанным имуществом и финансовыми средствами;</w:t>
      </w:r>
    </w:p>
    <w:p w:rsidR="00AA78F1" w:rsidRPr="00DF3B5E" w:rsidRDefault="00AA78F1" w:rsidP="00AA78F1">
      <w:pPr>
        <w:ind w:firstLine="720"/>
        <w:rPr>
          <w:rFonts w:ascii="Times New Roman" w:hAnsi="Times New Roman"/>
        </w:rPr>
      </w:pPr>
      <w:r w:rsidRPr="00DF3B5E">
        <w:rPr>
          <w:rFonts w:ascii="Times New Roman" w:hAnsi="Times New Roman"/>
        </w:rPr>
        <w:t>6) порядок прекращения осуществления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AA78F1" w:rsidRPr="00DF3B5E" w:rsidRDefault="00AA78F1" w:rsidP="00AA78F1">
      <w:pPr>
        <w:ind w:firstLine="720"/>
        <w:rPr>
          <w:rFonts w:ascii="Times New Roman" w:hAnsi="Times New Roman"/>
        </w:rPr>
      </w:pPr>
      <w:r w:rsidRPr="00DF3B5E">
        <w:rPr>
          <w:rFonts w:ascii="Times New Roman" w:hAnsi="Times New Roman"/>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15. Публичные слушания</w:t>
      </w:r>
    </w:p>
    <w:p w:rsidR="00AA78F1" w:rsidRPr="00DF3B5E" w:rsidRDefault="00AA78F1" w:rsidP="00AA78F1">
      <w:pPr>
        <w:ind w:firstLine="720"/>
        <w:rPr>
          <w:rFonts w:ascii="Times New Roman" w:hAnsi="Times New Roman"/>
        </w:rPr>
      </w:pPr>
      <w:r w:rsidRPr="00DF3B5E">
        <w:rPr>
          <w:rFonts w:ascii="Times New Roman" w:hAnsi="Times New Roman"/>
        </w:rPr>
        <w:t>1. Для обсуждения проектов муниципальных правовых актов по вопросам местного значения с участием жителей Нижнеграйворонского сельсовета Советского района, Собранием депутатов Нижнеграйворонского сельсовета Советского района, Главой Нижнеграйворонского сельсовета Советского района могут проводиться публичные слушания.</w:t>
      </w:r>
    </w:p>
    <w:p w:rsidR="00AA78F1" w:rsidRPr="00DF3B5E" w:rsidRDefault="00AA78F1" w:rsidP="00AA78F1">
      <w:pPr>
        <w:ind w:firstLine="720"/>
        <w:rPr>
          <w:rFonts w:ascii="Times New Roman" w:hAnsi="Times New Roman"/>
        </w:rPr>
      </w:pPr>
      <w:r w:rsidRPr="00DF3B5E">
        <w:rPr>
          <w:rFonts w:ascii="Times New Roman" w:hAnsi="Times New Roman"/>
        </w:rPr>
        <w:t>2. Публичные слушания проводятся по инициативе населения, Собрания депутатов Нижнеграйворонского сельсовета Советского района или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Публичные слушания, проводимые по инициативе населения или Собрания депутатов Нижнеграйворонского сельсовета Советского района, назначаются Собранием депутатов Нижнеграйворонского сельсовета Советского района, а по инициативе Главы Нижнеграйворонского сельсовета Советского района – Главой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3. На публичные слушания должны выноситься:</w:t>
      </w:r>
    </w:p>
    <w:p w:rsidR="00AA78F1" w:rsidRPr="00DF3B5E" w:rsidRDefault="00AA78F1" w:rsidP="00AA78F1">
      <w:pPr>
        <w:ind w:firstLine="720"/>
        <w:rPr>
          <w:rFonts w:ascii="Times New Roman" w:hAnsi="Times New Roman"/>
        </w:rPr>
      </w:pPr>
      <w:r w:rsidRPr="00DF3B5E">
        <w:rPr>
          <w:rFonts w:ascii="Times New Roman" w:hAnsi="Times New Roman"/>
        </w:rP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закрепленных в Уставе вопросов местного значения и полномочий по их решению в соответствии с Конституцией Российской Федерации,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rPr>
        <w:t>2) проект местного бюджета и отчет о его исполнении;</w:t>
      </w:r>
    </w:p>
    <w:p w:rsidR="00AA78F1" w:rsidRPr="00DF3B5E" w:rsidRDefault="00AA78F1" w:rsidP="00AA78F1">
      <w:pPr>
        <w:ind w:firstLine="720"/>
        <w:rPr>
          <w:rFonts w:ascii="Times New Roman" w:hAnsi="Times New Roman"/>
        </w:rPr>
      </w:pPr>
      <w:r w:rsidRPr="00DF3B5E">
        <w:rPr>
          <w:rFonts w:ascii="Times New Roman" w:hAnsi="Times New Roman"/>
        </w:rPr>
        <w:t xml:space="preserve">3) проекты планов и программ развития Нижнеграйворонского сельсовета Советского района, проекты правил землепользования и застройки, проекты планировки территорий и проекты межевания территорий, за исключением случаев, предусмотренных </w:t>
      </w:r>
      <w:hyperlink r:id="rId78" w:history="1">
        <w:r w:rsidRPr="00DF3B5E">
          <w:rPr>
            <w:rStyle w:val="a7"/>
            <w:rFonts w:ascii="Times New Roman" w:hAnsi="Times New Roman"/>
          </w:rPr>
          <w:t>Градостроительным кодексом Российской Федерации</w:t>
        </w:r>
      </w:hyperlink>
      <w:r w:rsidRPr="00DF3B5E">
        <w:rPr>
          <w:rFonts w:ascii="Times New Roman" w:hAnsi="Times New Roman"/>
        </w:rPr>
        <w:t xml:space="preserve">, проекты правил благоустройства территорий, а также вопросы предоставления разрешений на условно разрешенный вид использования земельных участков и </w:t>
      </w:r>
      <w:r w:rsidRPr="00DF3B5E">
        <w:rPr>
          <w:rFonts w:ascii="Times New Roman" w:hAnsi="Times New Roman"/>
        </w:rPr>
        <w:lastRenderedPageBreak/>
        <w:t>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3 в редакции </w:t>
      </w:r>
      <w:hyperlink r:id="rId79"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rPr>
        <w:t xml:space="preserve">, </w:t>
      </w:r>
      <w:r w:rsidRPr="00DF3B5E">
        <w:rPr>
          <w:rFonts w:ascii="Times New Roman" w:hAnsi="Times New Roman"/>
          <w:b/>
          <w:i/>
        </w:rPr>
        <w:t xml:space="preserve">, от </w:t>
      </w:r>
      <w:hyperlink r:id="rId80" w:tgtFrame="Logical" w:history="1">
        <w:r w:rsidRPr="00DF3B5E">
          <w:rPr>
            <w:rStyle w:val="a7"/>
            <w:rFonts w:ascii="Times New Roman" w:hAnsi="Times New Roman"/>
            <w:i/>
          </w:rPr>
          <w:t>26.03.2015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4) </w:t>
      </w:r>
      <w:r w:rsidRPr="00DF3B5E">
        <w:rPr>
          <w:rFonts w:ascii="Times New Roman" w:hAnsi="Times New Roman"/>
          <w:lang w:eastAsia="en-US"/>
        </w:rPr>
        <w:t>вопросы о преобразовании</w:t>
      </w:r>
      <w:r w:rsidRPr="00DF3B5E">
        <w:rPr>
          <w:rFonts w:ascii="Times New Roman" w:hAnsi="Times New Roman"/>
          <w:bCs/>
        </w:rPr>
        <w:t xml:space="preserve"> Нижнеграйворонского </w:t>
      </w:r>
      <w:r w:rsidRPr="00DF3B5E">
        <w:rPr>
          <w:rFonts w:ascii="Times New Roman" w:hAnsi="Times New Roman"/>
        </w:rPr>
        <w:t>сельсовета Советского района</w:t>
      </w:r>
      <w:r w:rsidRPr="00DF3B5E">
        <w:rPr>
          <w:rFonts w:ascii="Times New Roman" w:hAnsi="Times New Roman"/>
          <w:lang w:eastAsia="en-US"/>
        </w:rPr>
        <w:t xml:space="preserve">, за исключением случаев, если в соответствии со статьей 13 </w:t>
      </w:r>
      <w:r w:rsidRPr="00DF3B5E">
        <w:rPr>
          <w:rFonts w:ascii="Times New Roman" w:hAnsi="Times New Roman"/>
        </w:rPr>
        <w:t xml:space="preserve">Федерального закона от 06 октября 2003 года № 131-ФЗ «Об общих принципах организации местного самоуправления в Российской Федерации» </w:t>
      </w:r>
      <w:r w:rsidRPr="00DF3B5E">
        <w:rPr>
          <w:rFonts w:ascii="Times New Roman" w:hAnsi="Times New Roman"/>
          <w:lang w:eastAsia="en-US"/>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4 в новой редакции </w:t>
      </w:r>
      <w:hyperlink r:id="rId81"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4. Порядок организации и проведения публичных слушаний определяется нормативным правовым актом Собрания депутатов Нижнеграйворонского сельсовета Советского района и должен предусматривать заблаговременное оповещение жителей Нижнеграйворонского сельсовета Советского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Нижнеграйворонского сельсовета Советского района, опубликование (обнародование) результатов публичных слушаний.</w:t>
      </w:r>
    </w:p>
    <w:p w:rsidR="00AA78F1" w:rsidRPr="00DF3B5E" w:rsidRDefault="00AA78F1" w:rsidP="00AA78F1">
      <w:pPr>
        <w:ind w:firstLine="720"/>
        <w:rPr>
          <w:rFonts w:ascii="Times New Roman" w:hAnsi="Times New Roman"/>
        </w:rPr>
      </w:pPr>
      <w:r w:rsidRPr="00DF3B5E">
        <w:rPr>
          <w:rFonts w:ascii="Times New Roman" w:hAnsi="Times New Roman"/>
        </w:rPr>
        <w:t>5. Результаты публичных слушаний, включая мотивированное обоснование принятых решений, подлежат официальному опубликованию (обнародованию).</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5 в редакции </w:t>
      </w:r>
      <w:hyperlink r:id="rId82"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16. Собрание граждан</w:t>
      </w:r>
    </w:p>
    <w:p w:rsidR="00AA78F1" w:rsidRPr="00DF3B5E" w:rsidRDefault="00AA78F1" w:rsidP="00AA78F1">
      <w:pPr>
        <w:ind w:firstLine="720"/>
        <w:rPr>
          <w:rFonts w:ascii="Times New Roman" w:hAnsi="Times New Roman"/>
        </w:rPr>
      </w:pPr>
      <w:r w:rsidRPr="00DF3B5E">
        <w:rPr>
          <w:rFonts w:ascii="Times New Roman" w:hAnsi="Times New Roman"/>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Нижнеграйворонского сельсовета Советского района могут проводиться собрания граждан.</w:t>
      </w:r>
    </w:p>
    <w:p w:rsidR="00AA78F1" w:rsidRPr="00DF3B5E" w:rsidRDefault="00AA78F1" w:rsidP="00AA78F1">
      <w:pPr>
        <w:ind w:firstLine="720"/>
        <w:rPr>
          <w:rFonts w:ascii="Times New Roman" w:hAnsi="Times New Roman"/>
        </w:rPr>
      </w:pPr>
      <w:r w:rsidRPr="00DF3B5E">
        <w:rPr>
          <w:rFonts w:ascii="Times New Roman" w:hAnsi="Times New Roman"/>
        </w:rPr>
        <w:t xml:space="preserve">2. Порядок назначения и проведения собрания граждан, а также полномочия собрания граждан определяются </w:t>
      </w:r>
      <w:hyperlink r:id="rId83"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xml:space="preserve"> и нормативными правовыми актами Собрания депутатов Нижнеграйворонского сельсовета Советского района, уставом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3. Итоги собрания граждан подлежат официальному опубликованию (обнародованию).</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17. Конференция граждан (собрание делегатов)</w:t>
      </w:r>
    </w:p>
    <w:p w:rsidR="00AA78F1" w:rsidRPr="00DF3B5E" w:rsidRDefault="00AA78F1" w:rsidP="00AA78F1">
      <w:pPr>
        <w:ind w:firstLine="720"/>
        <w:rPr>
          <w:rFonts w:ascii="Times New Roman" w:hAnsi="Times New Roman"/>
        </w:rPr>
      </w:pPr>
      <w:r w:rsidRPr="00DF3B5E">
        <w:rPr>
          <w:rFonts w:ascii="Times New Roman" w:hAnsi="Times New Roman"/>
        </w:rPr>
        <w:t>1. В случаях, предусмотренных нормативными правовыми актами Собрания депутатов Нижнеграйворонского сельсовета Советского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A78F1" w:rsidRPr="00DF3B5E" w:rsidRDefault="00AA78F1" w:rsidP="00AA78F1">
      <w:pPr>
        <w:ind w:firstLine="720"/>
        <w:rPr>
          <w:rFonts w:ascii="Times New Roman" w:hAnsi="Times New Roman"/>
        </w:rPr>
      </w:pPr>
      <w:r w:rsidRPr="00DF3B5E">
        <w:rPr>
          <w:rFonts w:ascii="Times New Roman" w:hAnsi="Times New Roman"/>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Нижнеграйворонского сельсовета Советского района, уставом территориального общественного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3. Итоги конференции граждан (собрания делегатов) подлежат официальному опубликованию (обнародованию).</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18. Опрос граждан</w:t>
      </w:r>
    </w:p>
    <w:p w:rsidR="00AA78F1" w:rsidRPr="00DF3B5E" w:rsidRDefault="00AA78F1" w:rsidP="00AA78F1">
      <w:pPr>
        <w:ind w:firstLine="720"/>
        <w:rPr>
          <w:rFonts w:ascii="Times New Roman" w:hAnsi="Times New Roman"/>
        </w:rPr>
      </w:pPr>
      <w:r w:rsidRPr="00DF3B5E">
        <w:rPr>
          <w:rFonts w:ascii="Times New Roman" w:hAnsi="Times New Roman"/>
        </w:rPr>
        <w:t>1. Опрос граждан проводится на всей территории Нижнеграйворонского сельсовета Советского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A78F1" w:rsidRPr="00DF3B5E" w:rsidRDefault="00AA78F1" w:rsidP="00AA78F1">
      <w:pPr>
        <w:ind w:firstLine="720"/>
        <w:rPr>
          <w:rFonts w:ascii="Times New Roman" w:hAnsi="Times New Roman"/>
        </w:rPr>
      </w:pPr>
      <w:r w:rsidRPr="00DF3B5E">
        <w:rPr>
          <w:rFonts w:ascii="Times New Roman" w:hAnsi="Times New Roman"/>
        </w:rPr>
        <w:t>Результаты опроса носят рекомендательный характер.</w:t>
      </w:r>
    </w:p>
    <w:p w:rsidR="00AA78F1" w:rsidRPr="00DF3B5E" w:rsidRDefault="00AA78F1" w:rsidP="00AA78F1">
      <w:pPr>
        <w:ind w:firstLine="720"/>
        <w:rPr>
          <w:rFonts w:ascii="Times New Roman" w:hAnsi="Times New Roman"/>
        </w:rPr>
      </w:pPr>
      <w:r w:rsidRPr="00DF3B5E">
        <w:rPr>
          <w:rFonts w:ascii="Times New Roman" w:hAnsi="Times New Roman"/>
        </w:rPr>
        <w:t>2. В опросе граждан имеют право участвовать жители Нижнеграйворонского сельсовета Советского района, обладающие избирательным правом.</w:t>
      </w:r>
    </w:p>
    <w:p w:rsidR="00AA78F1" w:rsidRPr="00DF3B5E" w:rsidRDefault="00AA78F1" w:rsidP="00AA78F1">
      <w:pPr>
        <w:ind w:firstLine="720"/>
        <w:rPr>
          <w:rFonts w:ascii="Times New Roman" w:hAnsi="Times New Roman"/>
        </w:rPr>
      </w:pPr>
      <w:r w:rsidRPr="00DF3B5E">
        <w:rPr>
          <w:rFonts w:ascii="Times New Roman" w:hAnsi="Times New Roman"/>
        </w:rPr>
        <w:t>3. Опрос граждан проводится по инициативе:</w:t>
      </w:r>
    </w:p>
    <w:p w:rsidR="00AA78F1" w:rsidRPr="00DF3B5E" w:rsidRDefault="00AA78F1" w:rsidP="00AA78F1">
      <w:pPr>
        <w:ind w:firstLine="720"/>
        <w:rPr>
          <w:rFonts w:ascii="Times New Roman" w:hAnsi="Times New Roman"/>
        </w:rPr>
      </w:pPr>
      <w:r w:rsidRPr="00DF3B5E">
        <w:rPr>
          <w:rFonts w:ascii="Times New Roman" w:hAnsi="Times New Roman"/>
        </w:rPr>
        <w:t>1) Собрания депутатов Нижнеграйворонского сельсовета Советского района или Главы Нижнеграйворонского сельсовета Советского района – по вопросам местного значения;</w:t>
      </w:r>
    </w:p>
    <w:p w:rsidR="00AA78F1" w:rsidRPr="00DF3B5E" w:rsidRDefault="00AA78F1" w:rsidP="00AA78F1">
      <w:pPr>
        <w:ind w:firstLine="720"/>
        <w:rPr>
          <w:rFonts w:ascii="Times New Roman" w:hAnsi="Times New Roman"/>
        </w:rPr>
      </w:pPr>
      <w:r w:rsidRPr="00DF3B5E">
        <w:rPr>
          <w:rFonts w:ascii="Times New Roman" w:hAnsi="Times New Roman"/>
        </w:rPr>
        <w:t>2) органов государственной власти Курской области – для учета мнения граждан при принятии решений об изменении целевого назначения земель Нижнеграйворонского сельсовета Советского района для объектов регионального и межрегионального значения.</w:t>
      </w:r>
    </w:p>
    <w:p w:rsidR="00AA78F1" w:rsidRPr="00DF3B5E" w:rsidRDefault="00AA78F1" w:rsidP="00AA78F1">
      <w:pPr>
        <w:ind w:firstLine="720"/>
        <w:rPr>
          <w:rFonts w:ascii="Times New Roman" w:hAnsi="Times New Roman"/>
        </w:rPr>
      </w:pPr>
      <w:r w:rsidRPr="00DF3B5E">
        <w:rPr>
          <w:rFonts w:ascii="Times New Roman" w:hAnsi="Times New Roman"/>
        </w:rPr>
        <w:t xml:space="preserve">4. Порядок назначения и проведения опроса граждан определяется нормативными правовыми актами Собрания депутатов Нижнеграйворонского сельсовета Советского района </w:t>
      </w:r>
      <w:r w:rsidRPr="00DF3B5E">
        <w:rPr>
          <w:rFonts w:ascii="Times New Roman" w:hAnsi="Times New Roman"/>
          <w:lang w:eastAsia="en-US"/>
        </w:rPr>
        <w:t>в соответствии с законом Курской области</w:t>
      </w:r>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84"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19. Обращение граждан в органы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w:t>
      </w:r>
    </w:p>
    <w:p w:rsidR="00AA78F1" w:rsidRPr="00DF3B5E" w:rsidRDefault="00AA78F1" w:rsidP="00AA78F1">
      <w:pPr>
        <w:ind w:firstLine="720"/>
        <w:rPr>
          <w:rFonts w:ascii="Times New Roman" w:hAnsi="Times New Roman"/>
        </w:rPr>
      </w:pPr>
      <w:r w:rsidRPr="00DF3B5E">
        <w:rPr>
          <w:rFonts w:ascii="Times New Roman" w:hAnsi="Times New Roman"/>
        </w:rPr>
        <w:t xml:space="preserve">2. Обращения граждан подлежат рассмотрению в порядке и сроки, установленные </w:t>
      </w:r>
      <w:hyperlink r:id="rId85" w:tgtFrame="Logical" w:history="1">
        <w:r w:rsidRPr="00DF3B5E">
          <w:rPr>
            <w:rStyle w:val="a7"/>
            <w:rFonts w:ascii="Times New Roman" w:hAnsi="Times New Roman"/>
          </w:rPr>
          <w:t>Федеральным законом от 2 мая 2006 года № 59-ФЗ «О порядке рассмотрения обращений граждан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20. Другие формы непосредственного осуществления населением местного самоуправления и участия в его осуществлении</w:t>
      </w:r>
    </w:p>
    <w:p w:rsidR="00AA78F1" w:rsidRPr="00DF3B5E" w:rsidRDefault="00AA78F1" w:rsidP="00AA78F1">
      <w:pPr>
        <w:ind w:firstLine="720"/>
        <w:rPr>
          <w:rFonts w:ascii="Times New Roman" w:hAnsi="Times New Roman"/>
        </w:rPr>
      </w:pPr>
      <w:r w:rsidRPr="00DF3B5E">
        <w:rPr>
          <w:rFonts w:ascii="Times New Roman" w:hAnsi="Times New Roman"/>
        </w:rP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6" w:anchor="_blank" w:history="1">
        <w:r w:rsidRPr="00DF3B5E">
          <w:rPr>
            <w:rStyle w:val="a7"/>
            <w:rFonts w:ascii="Times New Roman" w:hAnsi="Times New Roman"/>
          </w:rPr>
          <w:t>Конституции Российской Федерации</w:t>
        </w:r>
      </w:hyperlink>
      <w:r w:rsidRPr="00DF3B5E">
        <w:rPr>
          <w:rFonts w:ascii="Times New Roman" w:hAnsi="Times New Roman"/>
        </w:rPr>
        <w:t xml:space="preserve">, </w:t>
      </w:r>
      <w:hyperlink r:id="rId87" w:anchor="_blank" w:history="1">
        <w:r w:rsidRPr="00DF3B5E">
          <w:rPr>
            <w:rStyle w:val="a7"/>
            <w:rFonts w:ascii="Times New Roman" w:hAnsi="Times New Roman"/>
          </w:rPr>
          <w:t>Федеральному закону «Об общих принципах организации местного самоуправления в Российской Федерации»</w:t>
        </w:r>
      </w:hyperlink>
      <w:r w:rsidRPr="00DF3B5E">
        <w:rPr>
          <w:rFonts w:ascii="Times New Roman" w:hAnsi="Times New Roman"/>
        </w:rPr>
        <w:t xml:space="preserve"> и иным федеральным законам, законам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w:t>
      </w:r>
      <w:r w:rsidR="006D1E44">
        <w:rPr>
          <w:rFonts w:ascii="Times New Roman" w:hAnsi="Times New Roman"/>
          <w:b/>
          <w:bCs/>
          <w:sz w:val="28"/>
          <w:szCs w:val="26"/>
        </w:rPr>
        <w:t xml:space="preserve">АВА4. </w:t>
      </w:r>
      <w:r w:rsidRPr="00DF3B5E">
        <w:rPr>
          <w:rFonts w:ascii="Times New Roman" w:hAnsi="Times New Roman"/>
          <w:b/>
          <w:bCs/>
          <w:sz w:val="28"/>
          <w:szCs w:val="26"/>
        </w:rPr>
        <w:t>ПРЕДСТАВИТЕЛЬНЫЙ ОРГАН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b/>
          <w:bCs/>
          <w:sz w:val="26"/>
          <w:szCs w:val="28"/>
        </w:rPr>
        <w:t>Статья 21. Собрание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1. Собрание депутатов Нижнеграйворонского сельсовета Советского района является представительным органом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Собрание депутатов Нижнеграйворонского сельсовета Советского района Курской области состоит из 10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2 в новой редакции </w:t>
      </w:r>
      <w:hyperlink r:id="rId88"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Срок полномочий депутатов Собрания депутатов Нижнеграйворонского сельсовета Советского района составляет 5 лет.</w:t>
      </w:r>
    </w:p>
    <w:p w:rsidR="00AA78F1" w:rsidRPr="00DF3B5E" w:rsidRDefault="00AA78F1" w:rsidP="00AA78F1">
      <w:pPr>
        <w:ind w:firstLine="720"/>
        <w:rPr>
          <w:rFonts w:ascii="Times New Roman" w:hAnsi="Times New Roman"/>
        </w:rPr>
      </w:pPr>
      <w:r w:rsidRPr="00DF3B5E">
        <w:rPr>
          <w:rFonts w:ascii="Times New Roman" w:hAnsi="Times New Roman"/>
        </w:rPr>
        <w:t>4. Собрание депутатов Нижнеграйворонского сельсовета Советского района является правомочным, если в его состав избрано не менее двух третей от установленной численности депутатов.</w:t>
      </w:r>
    </w:p>
    <w:p w:rsidR="00AA78F1" w:rsidRPr="00DF3B5E" w:rsidRDefault="00AA78F1" w:rsidP="00AA78F1">
      <w:pPr>
        <w:ind w:firstLine="720"/>
        <w:rPr>
          <w:rFonts w:ascii="Times New Roman" w:hAnsi="Times New Roman"/>
        </w:rPr>
      </w:pPr>
      <w:r w:rsidRPr="00DF3B5E">
        <w:rPr>
          <w:rFonts w:ascii="Times New Roman" w:hAnsi="Times New Roman"/>
        </w:rPr>
        <w:t>5. Расходы на обеспечение деятельности Собрания депутатов Нижнеграйворонского сельсовета Советского района предусматриваются в местном бюджете отдельной строкой в соответствии с классификацией расходов бюджетов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Управление и (или) распоряжение Собранием депутатов Нижнеграйворонского сельсовета Советского района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Нижнеграйворонского сельсовета Советского района и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22. Полномочия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В исключительной компетенции Собрания депутатов Нижнеграйворонского сельсовета Советского района находятся:</w:t>
      </w:r>
    </w:p>
    <w:p w:rsidR="00AA78F1" w:rsidRPr="00DF3B5E" w:rsidRDefault="00AA78F1" w:rsidP="00AA78F1">
      <w:pPr>
        <w:ind w:firstLine="720"/>
        <w:rPr>
          <w:rFonts w:ascii="Times New Roman" w:hAnsi="Times New Roman"/>
        </w:rPr>
      </w:pPr>
      <w:r w:rsidRPr="00DF3B5E">
        <w:rPr>
          <w:rFonts w:ascii="Times New Roman" w:hAnsi="Times New Roman"/>
        </w:rPr>
        <w:t>1) принятие Устава Нижнеграйворонского сельсовета Советского района и внесение в него изменений и дополнений;</w:t>
      </w:r>
    </w:p>
    <w:p w:rsidR="00AA78F1" w:rsidRPr="00DF3B5E" w:rsidRDefault="00AA78F1" w:rsidP="00AA78F1">
      <w:pPr>
        <w:ind w:firstLine="720"/>
        <w:rPr>
          <w:rFonts w:ascii="Times New Roman" w:hAnsi="Times New Roman"/>
        </w:rPr>
      </w:pPr>
      <w:r w:rsidRPr="00DF3B5E">
        <w:rPr>
          <w:rFonts w:ascii="Times New Roman" w:hAnsi="Times New Roman"/>
        </w:rPr>
        <w:t>2) утверждение местного бюджета и отчета о его исполнении;</w:t>
      </w:r>
    </w:p>
    <w:p w:rsidR="00AA78F1" w:rsidRPr="00DF3B5E" w:rsidRDefault="00AA78F1" w:rsidP="00AA78F1">
      <w:pPr>
        <w:ind w:firstLine="720"/>
        <w:rPr>
          <w:rFonts w:ascii="Times New Roman" w:hAnsi="Times New Roman"/>
        </w:rPr>
      </w:pPr>
      <w:r w:rsidRPr="00DF3B5E">
        <w:rPr>
          <w:rFonts w:ascii="Times New Roman" w:hAnsi="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AA78F1" w:rsidRPr="00DF3B5E" w:rsidRDefault="00AA78F1" w:rsidP="00AA78F1">
      <w:pPr>
        <w:ind w:firstLine="720"/>
        <w:rPr>
          <w:rFonts w:ascii="Times New Roman" w:hAnsi="Times New Roman"/>
        </w:rPr>
      </w:pPr>
      <w:r w:rsidRPr="00DF3B5E">
        <w:rPr>
          <w:rFonts w:ascii="Times New Roman" w:hAnsi="Times New Roman"/>
        </w:rPr>
        <w:t>4) принятие планов и программ развития Нижнеграйворонского сельсовета Советского района, утверждение отчетов об их исполнении;</w:t>
      </w:r>
    </w:p>
    <w:p w:rsidR="00AA78F1" w:rsidRPr="00DF3B5E" w:rsidRDefault="00AA78F1" w:rsidP="00AA78F1">
      <w:pPr>
        <w:ind w:firstLine="720"/>
        <w:rPr>
          <w:rFonts w:ascii="Times New Roman" w:hAnsi="Times New Roman"/>
        </w:rPr>
      </w:pPr>
      <w:r w:rsidRPr="00DF3B5E">
        <w:rPr>
          <w:rFonts w:ascii="Times New Roman" w:hAnsi="Times New Roman"/>
        </w:rPr>
        <w:t>5) определение порядка управления и распоряжения имуществом, находящимся в муниципальной собственности;</w:t>
      </w:r>
    </w:p>
    <w:p w:rsidR="00AA78F1" w:rsidRPr="00DF3B5E" w:rsidRDefault="00AA78F1" w:rsidP="00AA78F1">
      <w:pPr>
        <w:ind w:firstLine="720"/>
        <w:rPr>
          <w:rFonts w:ascii="Times New Roman" w:hAnsi="Times New Roman"/>
        </w:rPr>
      </w:pPr>
      <w:r w:rsidRPr="00DF3B5E">
        <w:rPr>
          <w:rFonts w:ascii="Times New Roman" w:hAnsi="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6 в редакции </w:t>
      </w:r>
      <w:hyperlink r:id="rId89"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7) определение порядка участия Нижнеграйворонского сельсовета Советского района в организациях межмуниципального сотрудничества;</w:t>
      </w:r>
    </w:p>
    <w:p w:rsidR="00AA78F1" w:rsidRPr="00DF3B5E" w:rsidRDefault="00AA78F1" w:rsidP="00AA78F1">
      <w:pPr>
        <w:ind w:firstLine="720"/>
        <w:rPr>
          <w:rFonts w:ascii="Times New Roman" w:hAnsi="Times New Roman"/>
        </w:rPr>
      </w:pPr>
      <w:r w:rsidRPr="00DF3B5E">
        <w:rPr>
          <w:rFonts w:ascii="Times New Roman" w:hAnsi="Times New Roman"/>
        </w:rPr>
        <w:t>8) определение порядка материально-технического и организационного обеспечения деятельности органов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9) контроль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AA78F1" w:rsidRPr="00DF3B5E" w:rsidRDefault="00AA78F1" w:rsidP="00AA78F1">
      <w:pPr>
        <w:ind w:firstLine="720"/>
        <w:rPr>
          <w:rFonts w:ascii="Times New Roman" w:hAnsi="Times New Roman"/>
        </w:rPr>
      </w:pPr>
      <w:r w:rsidRPr="00DF3B5E">
        <w:rPr>
          <w:rFonts w:ascii="Times New Roman" w:hAnsi="Times New Roman"/>
        </w:rPr>
        <w:t>10) принятие решения об удалении Главы Нижнеграйворонского сельсовета Советского района в отставку.</w:t>
      </w:r>
    </w:p>
    <w:p w:rsidR="00AA78F1" w:rsidRPr="00DF3B5E" w:rsidRDefault="00AA78F1" w:rsidP="00AA78F1">
      <w:pPr>
        <w:ind w:firstLine="720"/>
        <w:rPr>
          <w:rFonts w:ascii="Times New Roman" w:hAnsi="Times New Roman"/>
        </w:rPr>
      </w:pPr>
      <w:r w:rsidRPr="00DF3B5E">
        <w:rPr>
          <w:rFonts w:ascii="Times New Roman" w:hAnsi="Times New Roman"/>
        </w:rPr>
        <w:lastRenderedPageBreak/>
        <w:t>2. К компетенции Собрания депутатов Нижнеграйворонского сельсовета Советского района относится:</w:t>
      </w:r>
    </w:p>
    <w:p w:rsidR="00AA78F1" w:rsidRPr="00DF3B5E" w:rsidRDefault="00AA78F1" w:rsidP="00AA78F1">
      <w:pPr>
        <w:ind w:firstLine="720"/>
        <w:rPr>
          <w:rFonts w:ascii="Times New Roman" w:hAnsi="Times New Roman"/>
        </w:rPr>
      </w:pPr>
      <w:r w:rsidRPr="00DF3B5E">
        <w:rPr>
          <w:rFonts w:ascii="Times New Roman" w:hAnsi="Times New Roman"/>
        </w:rPr>
        <w:t>1) принятие решения о назначении местного референдума;</w:t>
      </w:r>
    </w:p>
    <w:p w:rsidR="00AA78F1" w:rsidRPr="00DF3B5E" w:rsidRDefault="00AA78F1" w:rsidP="00AA78F1">
      <w:pPr>
        <w:ind w:firstLine="720"/>
        <w:rPr>
          <w:rFonts w:ascii="Times New Roman" w:hAnsi="Times New Roman"/>
        </w:rPr>
      </w:pPr>
      <w:r w:rsidRPr="00DF3B5E">
        <w:rPr>
          <w:rFonts w:ascii="Times New Roman" w:hAnsi="Times New Roman"/>
        </w:rPr>
        <w:t>2) назначение в соответствии с настоящим Уставом, муниципальным правовым актом Собрания депутатов Нижнеграйворонского сельсовета Советского района публичных слушаний;</w:t>
      </w:r>
    </w:p>
    <w:p w:rsidR="00AA78F1" w:rsidRPr="00DF3B5E" w:rsidRDefault="00AA78F1" w:rsidP="00AA78F1">
      <w:pPr>
        <w:ind w:firstLine="720"/>
        <w:rPr>
          <w:rFonts w:ascii="Times New Roman" w:hAnsi="Times New Roman"/>
        </w:rPr>
      </w:pPr>
      <w:r w:rsidRPr="00DF3B5E">
        <w:rPr>
          <w:rFonts w:ascii="Times New Roman" w:hAnsi="Times New Roman"/>
        </w:rPr>
        <w:t>3) осуществление права законодательной инициативы в Курской областной Думе;</w:t>
      </w:r>
    </w:p>
    <w:p w:rsidR="00AA78F1" w:rsidRPr="00DF3B5E" w:rsidRDefault="00AA78F1" w:rsidP="00AA78F1">
      <w:pPr>
        <w:ind w:firstLine="720"/>
        <w:rPr>
          <w:rFonts w:ascii="Times New Roman" w:hAnsi="Times New Roman"/>
        </w:rPr>
      </w:pPr>
      <w:r w:rsidRPr="00DF3B5E">
        <w:rPr>
          <w:rFonts w:ascii="Times New Roman" w:hAnsi="Times New Roman"/>
        </w:rPr>
        <w:t>4) утверждение структуры Администрации Нижнеграйворонского сельсовета Советского района по представлению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определение порядка и условий приватизации муниципального имущества в соответствии с федеральным законодательством;</w:t>
      </w:r>
    </w:p>
    <w:p w:rsidR="00AA78F1" w:rsidRPr="00DF3B5E" w:rsidRDefault="00AA78F1" w:rsidP="00AA78F1">
      <w:pPr>
        <w:ind w:firstLine="720"/>
        <w:rPr>
          <w:rFonts w:ascii="Times New Roman" w:hAnsi="Times New Roman"/>
        </w:rPr>
      </w:pPr>
      <w:r w:rsidRPr="00DF3B5E">
        <w:rPr>
          <w:rFonts w:ascii="Times New Roman" w:hAnsi="Times New Roman"/>
        </w:rPr>
        <w:t>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Нижнеграйворонского сельсовета Советского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AA78F1" w:rsidRPr="00DF3B5E" w:rsidRDefault="00AA78F1" w:rsidP="00AA78F1">
      <w:pPr>
        <w:ind w:firstLine="720"/>
        <w:rPr>
          <w:rFonts w:ascii="Times New Roman" w:hAnsi="Times New Roman"/>
        </w:rPr>
      </w:pPr>
      <w:r w:rsidRPr="00DF3B5E">
        <w:rPr>
          <w:rFonts w:ascii="Times New Roman" w:hAnsi="Times New Roman"/>
        </w:rPr>
        <w:t>7) осуществление иных полномочий, отнесенных к ведению Собрания депутатов Нижнеграйворонского сельсовета Советского района федеральными законами и принимаемыми в соответствии с ними Уставом Курской области, законами Курской области, настоящим Уставом.</w:t>
      </w:r>
    </w:p>
    <w:p w:rsidR="00AA78F1" w:rsidRPr="00DF3B5E" w:rsidRDefault="00AA78F1" w:rsidP="00AA78F1">
      <w:pPr>
        <w:widowControl w:val="0"/>
        <w:autoSpaceDE w:val="0"/>
        <w:autoSpaceDN w:val="0"/>
        <w:adjustRightInd w:val="0"/>
        <w:rPr>
          <w:rFonts w:ascii="Times New Roman" w:hAnsi="Times New Roman"/>
        </w:rPr>
      </w:pPr>
      <w:r w:rsidRPr="00DF3B5E">
        <w:rPr>
          <w:rFonts w:ascii="Times New Roman" w:hAnsi="Times New Roman"/>
        </w:rPr>
        <w:t>8) избрание из своего состава председателя Собрания депутатов Нижнеграйворонского сельсовета Советского района;</w:t>
      </w:r>
    </w:p>
    <w:p w:rsidR="00AA78F1" w:rsidRPr="00DF3B5E" w:rsidRDefault="00AA78F1" w:rsidP="00AA78F1">
      <w:pPr>
        <w:widowControl w:val="0"/>
        <w:autoSpaceDE w:val="0"/>
        <w:autoSpaceDN w:val="0"/>
        <w:adjustRightInd w:val="0"/>
        <w:rPr>
          <w:rFonts w:ascii="Times New Roman" w:hAnsi="Times New Roman"/>
        </w:rPr>
      </w:pPr>
      <w:r w:rsidRPr="00DF3B5E">
        <w:rPr>
          <w:rFonts w:ascii="Times New Roman" w:hAnsi="Times New Roman"/>
          <w:b/>
          <w:i/>
        </w:rPr>
        <w:t xml:space="preserve">(пункт 8 введен </w:t>
      </w:r>
      <w:hyperlink r:id="rId90"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widowControl w:val="0"/>
        <w:autoSpaceDE w:val="0"/>
        <w:autoSpaceDN w:val="0"/>
        <w:adjustRightInd w:val="0"/>
        <w:rPr>
          <w:rFonts w:ascii="Times New Roman" w:hAnsi="Times New Roman"/>
        </w:rPr>
      </w:pPr>
      <w:r w:rsidRPr="00DF3B5E">
        <w:rPr>
          <w:rFonts w:ascii="Times New Roman" w:hAnsi="Times New Roman"/>
        </w:rPr>
        <w:t>9) избрание Главы Нижнеграйворонского сельсовета Советского района из числа кандидатов, представленных конкурсной комиссией по результатам конкурса;</w:t>
      </w:r>
    </w:p>
    <w:p w:rsidR="00AA78F1" w:rsidRPr="00DF3B5E" w:rsidRDefault="00AA78F1" w:rsidP="00AA78F1">
      <w:pPr>
        <w:widowControl w:val="0"/>
        <w:autoSpaceDE w:val="0"/>
        <w:autoSpaceDN w:val="0"/>
        <w:adjustRightInd w:val="0"/>
        <w:rPr>
          <w:rFonts w:ascii="Times New Roman" w:hAnsi="Times New Roman"/>
        </w:rPr>
      </w:pPr>
      <w:r w:rsidRPr="00DF3B5E">
        <w:rPr>
          <w:rFonts w:ascii="Times New Roman" w:hAnsi="Times New Roman"/>
          <w:b/>
          <w:i/>
        </w:rPr>
        <w:t xml:space="preserve">(пункт 9 введен </w:t>
      </w:r>
      <w:hyperlink r:id="rId91"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widowControl w:val="0"/>
        <w:autoSpaceDE w:val="0"/>
        <w:autoSpaceDN w:val="0"/>
        <w:adjustRightInd w:val="0"/>
        <w:rPr>
          <w:rFonts w:ascii="Times New Roman" w:hAnsi="Times New Roman"/>
        </w:rPr>
      </w:pPr>
      <w:r w:rsidRPr="00DF3B5E">
        <w:rPr>
          <w:rFonts w:ascii="Times New Roman" w:hAnsi="Times New Roman"/>
        </w:rPr>
        <w:t>10) установление порядка проведения конкурса по отбору кандидатур на должность Главы Нижнеграйворонского сельсовета Советского района;</w:t>
      </w:r>
    </w:p>
    <w:p w:rsidR="00AA78F1" w:rsidRPr="00DF3B5E" w:rsidRDefault="00AA78F1" w:rsidP="00AA78F1">
      <w:pPr>
        <w:widowControl w:val="0"/>
        <w:autoSpaceDE w:val="0"/>
        <w:autoSpaceDN w:val="0"/>
        <w:adjustRightInd w:val="0"/>
        <w:rPr>
          <w:rFonts w:ascii="Times New Roman" w:hAnsi="Times New Roman"/>
        </w:rPr>
      </w:pPr>
      <w:r w:rsidRPr="00DF3B5E">
        <w:rPr>
          <w:rFonts w:ascii="Times New Roman" w:hAnsi="Times New Roman"/>
          <w:b/>
          <w:i/>
        </w:rPr>
        <w:t xml:space="preserve">(пункт 10 введен </w:t>
      </w:r>
      <w:hyperlink r:id="rId92"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rPr>
          <w:rFonts w:ascii="Times New Roman" w:hAnsi="Times New Roman"/>
        </w:rPr>
      </w:pPr>
      <w:r w:rsidRPr="00DF3B5E">
        <w:rPr>
          <w:rFonts w:ascii="Times New Roman" w:hAnsi="Times New Roman"/>
        </w:rPr>
        <w:t>11) принятие Регламента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11 введен </w:t>
      </w:r>
      <w:hyperlink r:id="rId93"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Собрание депутатов Нижнеграйворонского сельсовета Советского района заслушивает ежегодные отчеты Главы Нижнеграйворонского сельсовета Советского района о результатах его деятельности, деятельности местной администрации и иных подведомственных Главе Нижнеграйворонского сельсовета Советского района органов местного самоуправления, в том числе о решении вопросов, поставленных Собранием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23. Регламент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Порядок деятельности Собрания депутатов Нижнеграйворонского сельсовета Советского района, основные правила и процедуры его работы устанавливаются Регламентом Собрания депутатов Нижнеграйворонского сельсовета Советского района. Решения Собрания депутатов </w:t>
      </w:r>
      <w:r w:rsidRPr="00DF3B5E">
        <w:rPr>
          <w:rFonts w:ascii="Times New Roman" w:hAnsi="Times New Roman"/>
        </w:rPr>
        <w:lastRenderedPageBreak/>
        <w:t>Нижнеграйворонского сельсовета Советского 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24. Статус депутата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Депутатом Собрания депутатов Нижнеграйворонского сельсовета Советского района может быть избран гражданин Российской Федерации, обладающий избирательным правом.</w:t>
      </w:r>
    </w:p>
    <w:p w:rsidR="00AA78F1" w:rsidRPr="00DF3B5E" w:rsidRDefault="00AA78F1" w:rsidP="00AA78F1">
      <w:pPr>
        <w:ind w:firstLine="720"/>
        <w:rPr>
          <w:rFonts w:ascii="Times New Roman" w:hAnsi="Times New Roman"/>
        </w:rPr>
      </w:pPr>
      <w:r w:rsidRPr="00DF3B5E">
        <w:rPr>
          <w:rFonts w:ascii="Times New Roman" w:hAnsi="Times New Roman"/>
        </w:rPr>
        <w:t>2. Депутату Собрания депутатов Нижнеграйворонского сельсовета Советского района обеспечиваются условия для беспрепятственного осуществления своих полномочий.</w:t>
      </w:r>
    </w:p>
    <w:p w:rsidR="00AA78F1" w:rsidRPr="00DF3B5E" w:rsidRDefault="00AA78F1" w:rsidP="00AA78F1">
      <w:pPr>
        <w:ind w:firstLine="720"/>
        <w:rPr>
          <w:rFonts w:ascii="Times New Roman" w:hAnsi="Times New Roman"/>
        </w:rPr>
      </w:pPr>
      <w:r w:rsidRPr="00DF3B5E">
        <w:rPr>
          <w:rFonts w:ascii="Times New Roman" w:hAnsi="Times New Roman"/>
        </w:rPr>
        <w:t>3. Полномочия депутата начинаются со дня его избрания и прекращаются со дня начала работы Собрания депутатов Нижнеграйворонского сельсовета Советского района нового созыва.</w:t>
      </w:r>
    </w:p>
    <w:p w:rsidR="00AA78F1" w:rsidRPr="00DF3B5E" w:rsidRDefault="00AA78F1" w:rsidP="00AA78F1">
      <w:pPr>
        <w:ind w:firstLine="720"/>
        <w:rPr>
          <w:rFonts w:ascii="Times New Roman" w:hAnsi="Times New Roman"/>
        </w:rPr>
      </w:pPr>
      <w:r w:rsidRPr="00DF3B5E">
        <w:rPr>
          <w:rFonts w:ascii="Times New Roman" w:hAnsi="Times New Roman"/>
        </w:rPr>
        <w:t>4. Полномочия депутата прекращаются досрочно в случае:</w:t>
      </w:r>
    </w:p>
    <w:p w:rsidR="00AA78F1" w:rsidRPr="00DF3B5E" w:rsidRDefault="00AA78F1" w:rsidP="00AA78F1">
      <w:pPr>
        <w:ind w:firstLine="720"/>
        <w:rPr>
          <w:rFonts w:ascii="Times New Roman" w:hAnsi="Times New Roman"/>
        </w:rPr>
      </w:pPr>
      <w:r w:rsidRPr="00DF3B5E">
        <w:rPr>
          <w:rFonts w:ascii="Times New Roman" w:hAnsi="Times New Roman"/>
        </w:rPr>
        <w:t>1) смерти;</w:t>
      </w:r>
    </w:p>
    <w:p w:rsidR="00AA78F1" w:rsidRPr="00DF3B5E" w:rsidRDefault="00AA78F1" w:rsidP="00AA78F1">
      <w:pPr>
        <w:ind w:firstLine="720"/>
        <w:rPr>
          <w:rFonts w:ascii="Times New Roman" w:hAnsi="Times New Roman"/>
        </w:rPr>
      </w:pPr>
      <w:r w:rsidRPr="00DF3B5E">
        <w:rPr>
          <w:rFonts w:ascii="Times New Roman" w:hAnsi="Times New Roman"/>
        </w:rPr>
        <w:t>2) отставки по собственному желанию;</w:t>
      </w:r>
    </w:p>
    <w:p w:rsidR="00AA78F1" w:rsidRPr="00DF3B5E" w:rsidRDefault="00AA78F1" w:rsidP="00AA78F1">
      <w:pPr>
        <w:ind w:firstLine="720"/>
        <w:rPr>
          <w:rFonts w:ascii="Times New Roman" w:hAnsi="Times New Roman"/>
        </w:rPr>
      </w:pPr>
      <w:r w:rsidRPr="00DF3B5E">
        <w:rPr>
          <w:rFonts w:ascii="Times New Roman" w:hAnsi="Times New Roman"/>
        </w:rPr>
        <w:t>3) признания судом недееспособным или ограниченно дееспособным;</w:t>
      </w:r>
    </w:p>
    <w:p w:rsidR="00AA78F1" w:rsidRPr="00DF3B5E" w:rsidRDefault="00AA78F1" w:rsidP="00AA78F1">
      <w:pPr>
        <w:ind w:firstLine="720"/>
        <w:rPr>
          <w:rFonts w:ascii="Times New Roman" w:hAnsi="Times New Roman"/>
        </w:rPr>
      </w:pPr>
      <w:r w:rsidRPr="00DF3B5E">
        <w:rPr>
          <w:rFonts w:ascii="Times New Roman" w:hAnsi="Times New Roman"/>
        </w:rPr>
        <w:t>4) признания судом безвестно отсутствующим или объявления умершим;</w:t>
      </w:r>
    </w:p>
    <w:p w:rsidR="00AA78F1" w:rsidRPr="00DF3B5E" w:rsidRDefault="00AA78F1" w:rsidP="00AA78F1">
      <w:pPr>
        <w:ind w:firstLine="720"/>
        <w:rPr>
          <w:rFonts w:ascii="Times New Roman" w:hAnsi="Times New Roman"/>
        </w:rPr>
      </w:pPr>
      <w:r w:rsidRPr="00DF3B5E">
        <w:rPr>
          <w:rFonts w:ascii="Times New Roman" w:hAnsi="Times New Roman"/>
        </w:rPr>
        <w:t>5) вступления в отношении его в законную силу обвинительного приговора суда;</w:t>
      </w:r>
    </w:p>
    <w:p w:rsidR="00AA78F1" w:rsidRPr="00DF3B5E" w:rsidRDefault="00AA78F1" w:rsidP="00AA78F1">
      <w:pPr>
        <w:ind w:firstLine="720"/>
        <w:rPr>
          <w:rFonts w:ascii="Times New Roman" w:hAnsi="Times New Roman"/>
        </w:rPr>
      </w:pPr>
      <w:r w:rsidRPr="00DF3B5E">
        <w:rPr>
          <w:rFonts w:ascii="Times New Roman" w:hAnsi="Times New Roman"/>
        </w:rPr>
        <w:t>6) выезда за пределы Российской Федерации на постоянное место жительства;</w:t>
      </w:r>
    </w:p>
    <w:p w:rsidR="00AA78F1" w:rsidRPr="00DF3B5E" w:rsidRDefault="00AA78F1" w:rsidP="00AA78F1">
      <w:pPr>
        <w:ind w:firstLine="720"/>
        <w:rPr>
          <w:rFonts w:ascii="Times New Roman" w:hAnsi="Times New Roman"/>
        </w:rPr>
      </w:pPr>
      <w:r w:rsidRPr="00DF3B5E">
        <w:rPr>
          <w:rFonts w:ascii="Times New Roman" w:hAnsi="Times New Roman"/>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8) отзыва избирателями;</w:t>
      </w:r>
    </w:p>
    <w:p w:rsidR="00AA78F1" w:rsidRPr="00DF3B5E" w:rsidRDefault="00AA78F1" w:rsidP="00AA78F1">
      <w:pPr>
        <w:ind w:firstLine="720"/>
        <w:rPr>
          <w:rFonts w:ascii="Times New Roman" w:hAnsi="Times New Roman"/>
        </w:rPr>
      </w:pPr>
      <w:r w:rsidRPr="00DF3B5E">
        <w:rPr>
          <w:rFonts w:ascii="Times New Roman" w:hAnsi="Times New Roman"/>
        </w:rPr>
        <w:t>9) досрочного прекращения полномочий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10) призыва на военную службу или направления на заменяющую ее альтернативную гражданскую службу;</w:t>
      </w:r>
    </w:p>
    <w:p w:rsidR="00AA78F1" w:rsidRPr="00DF3B5E" w:rsidRDefault="00AA78F1" w:rsidP="00AA78F1">
      <w:pPr>
        <w:ind w:firstLine="720"/>
        <w:rPr>
          <w:rFonts w:ascii="Times New Roman" w:hAnsi="Times New Roman"/>
        </w:rPr>
      </w:pPr>
      <w:r w:rsidRPr="00DF3B5E">
        <w:rPr>
          <w:rFonts w:ascii="Times New Roman" w:hAnsi="Times New Roman"/>
        </w:rPr>
        <w:t xml:space="preserve">11) в иных случаях, установленных </w:t>
      </w:r>
      <w:hyperlink r:id="rId94"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xml:space="preserve"> и иными федеральными законами. </w:t>
      </w:r>
    </w:p>
    <w:p w:rsidR="00AA78F1" w:rsidRPr="00DF3B5E" w:rsidRDefault="00AA78F1" w:rsidP="00AA78F1">
      <w:pPr>
        <w:ind w:firstLine="720"/>
        <w:rPr>
          <w:rFonts w:ascii="Times New Roman" w:hAnsi="Times New Roman"/>
        </w:rPr>
      </w:pPr>
      <w:r w:rsidRPr="00DF3B5E">
        <w:rPr>
          <w:rFonts w:ascii="Times New Roman" w:hAnsi="Times New Roman"/>
        </w:rPr>
        <w:t xml:space="preserve">Полномочия депутата Собрания депутатов Нижнеграйворонского сельсовета Советского района, иного лица, замещающего муниципальную должность прекращаются досрочно в случае несоблюдения ограничений, установленных </w:t>
      </w:r>
      <w:hyperlink r:id="rId95" w:history="1">
        <w:r w:rsidRPr="00DF3B5E">
          <w:rPr>
            <w:rStyle w:val="a7"/>
            <w:rFonts w:ascii="Times New Roman" w:hAnsi="Times New Roman"/>
          </w:rPr>
          <w:t>Федеральным законом от 06.10.2003 №131-ФЗ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 2 введен </w:t>
      </w:r>
      <w:hyperlink r:id="rId96"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rPr>
        <w:t xml:space="preserve">, </w:t>
      </w:r>
      <w:r w:rsidRPr="00DF3B5E">
        <w:rPr>
          <w:rFonts w:ascii="Times New Roman" w:hAnsi="Times New Roman"/>
          <w:b/>
          <w:i/>
        </w:rPr>
        <w:t xml:space="preserve">в редакции </w:t>
      </w:r>
      <w:hyperlink r:id="rId97"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4.1. Решение Собрания депутатов Нижнеграйворонского сельсовета Советского района о досрочном прекращении полномочий депутата Собрания депутатов Нижнеграйворонского сельсовета Советского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Нижнеграйворонского сельсовета Советского района, - не позднее чем через три месяца со дня появления такого основания.</w:t>
      </w:r>
    </w:p>
    <w:p w:rsidR="00AA78F1" w:rsidRPr="00DF3B5E" w:rsidRDefault="00AA78F1" w:rsidP="00AA78F1">
      <w:pPr>
        <w:ind w:firstLine="720"/>
        <w:rPr>
          <w:rFonts w:ascii="Times New Roman" w:hAnsi="Times New Roman"/>
        </w:rPr>
      </w:pPr>
      <w:r w:rsidRPr="00DF3B5E">
        <w:rPr>
          <w:rFonts w:ascii="Times New Roman" w:hAnsi="Times New Roman"/>
          <w:b/>
          <w:i/>
        </w:rPr>
        <w:lastRenderedPageBreak/>
        <w:t xml:space="preserve">(часть 4.1 введена </w:t>
      </w:r>
      <w:hyperlink r:id="rId98"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5. Депутаты Собрания депутатов Нижнеграйворонского сельсовета Советского района осуществляют свои полномочия на непостоянной основе.</w:t>
      </w:r>
    </w:p>
    <w:p w:rsidR="00AA78F1" w:rsidRPr="00DF3B5E" w:rsidRDefault="00AA78F1" w:rsidP="00AA78F1">
      <w:pPr>
        <w:ind w:firstLine="720"/>
        <w:rPr>
          <w:rFonts w:ascii="Times New Roman" w:hAnsi="Times New Roman"/>
        </w:rPr>
      </w:pPr>
      <w:r w:rsidRPr="00DF3B5E">
        <w:rPr>
          <w:rFonts w:ascii="Times New Roman" w:hAnsi="Times New Roman"/>
        </w:rPr>
        <w:t>6. Депутат Собрания депутатов Нижнеграйворонского сельсовета Советского района, осуществляющий свои полномочия на постоянной основе не вправе:</w:t>
      </w:r>
    </w:p>
    <w:p w:rsidR="00AA78F1" w:rsidRPr="00DF3B5E" w:rsidRDefault="00AA78F1" w:rsidP="00AA78F1">
      <w:pPr>
        <w:ind w:firstLine="720"/>
        <w:rPr>
          <w:rFonts w:ascii="Times New Roman" w:hAnsi="Times New Roman"/>
        </w:rPr>
      </w:pPr>
      <w:r w:rsidRPr="00DF3B5E">
        <w:rPr>
          <w:rFonts w:ascii="Times New Roman" w:hAnsi="Times New Roman"/>
        </w:rPr>
        <w:t xml:space="preserve">1) </w:t>
      </w:r>
      <w:r w:rsidRPr="00DF3B5E">
        <w:rPr>
          <w:rFonts w:ascii="Times New Roman" w:hAnsi="Times New Roman"/>
          <w:b/>
          <w:i/>
        </w:rPr>
        <w:t xml:space="preserve">(пункт 1 утратил силу </w:t>
      </w:r>
      <w:hyperlink r:id="rId99"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26.03.2015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Pr="00DF3B5E">
        <w:rPr>
          <w:rFonts w:ascii="Times New Roman" w:hAnsi="Times New Roman"/>
          <w:bCs/>
        </w:rPr>
        <w:t>,совета муниципальных образований субъекта Российской Федерации, иных объединений муниципальных образований</w:t>
      </w:r>
      <w:r w:rsidRPr="00DF3B5E">
        <w:rPr>
          <w:rFonts w:ascii="Times New Roman" w:hAnsi="Times New Roman"/>
        </w:rPr>
        <w:t>),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2 в новой редакции </w:t>
      </w:r>
      <w:hyperlink r:id="rId100"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26.03.2015 года № 10</w:t>
        </w:r>
      </w:hyperlink>
      <w:r w:rsidRPr="00DF3B5E">
        <w:rPr>
          <w:rFonts w:ascii="Times New Roman" w:hAnsi="Times New Roman"/>
        </w:rPr>
        <w:t xml:space="preserve">, </w:t>
      </w:r>
      <w:r w:rsidRPr="00DF3B5E">
        <w:rPr>
          <w:rFonts w:ascii="Times New Roman" w:hAnsi="Times New Roman"/>
          <w:b/>
          <w:i/>
        </w:rPr>
        <w:t xml:space="preserve">в редакции </w:t>
      </w:r>
      <w:hyperlink r:id="rId101"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6.1. Депутаты Собрания депутатов Нижнеграйворонского сельсовета Советского района Курской области,</w:t>
      </w:r>
      <w:r w:rsidRPr="00DF3B5E">
        <w:rPr>
          <w:rFonts w:ascii="Times New Roman" w:hAnsi="Times New Roman"/>
          <w:lang w:eastAsia="en-US"/>
        </w:rPr>
        <w:t xml:space="preserve"> иные лица, замещающие муниципальные должности</w:t>
      </w:r>
      <w:r w:rsidRPr="00DF3B5E">
        <w:rPr>
          <w:rFonts w:ascii="Times New Roman" w:hAnsi="Times New Roman"/>
          <w:b/>
        </w:rPr>
        <w:t xml:space="preserve"> </w:t>
      </w:r>
      <w:r w:rsidRPr="00DF3B5E">
        <w:rPr>
          <w:rFonts w:ascii="Times New Roman" w:hAnsi="Times New Roman"/>
        </w:rPr>
        <w:t>в представительном органе муниципального образования</w:t>
      </w:r>
      <w:r w:rsidRPr="00DF3B5E">
        <w:rPr>
          <w:rFonts w:ascii="Times New Roman" w:hAnsi="Times New Roman"/>
          <w:lang w:eastAsia="en-US"/>
        </w:rPr>
        <w:t>,</w:t>
      </w:r>
      <w:r w:rsidRPr="00DF3B5E">
        <w:rPr>
          <w:rFonts w:ascii="Times New Roman" w:hAnsi="Times New Roman"/>
        </w:rPr>
        <w:t xml:space="preserve"> должны соблюдать ограничения, запреты, исполнять обязанности, которые установлены </w:t>
      </w:r>
      <w:hyperlink r:id="rId102" w:history="1">
        <w:r w:rsidRPr="00DF3B5E">
          <w:rPr>
            <w:rStyle w:val="a7"/>
            <w:rFonts w:ascii="Times New Roman" w:hAnsi="Times New Roman"/>
          </w:rPr>
          <w:t>Федеральным законом от 25 декабря 2008 года № 273-ФЗ «О противодействии коррупции»</w:t>
        </w:r>
      </w:hyperlink>
      <w:r w:rsidRPr="00DF3B5E">
        <w:rPr>
          <w:rFonts w:ascii="Times New Roman" w:hAnsi="Times New Roman"/>
        </w:rPr>
        <w:t xml:space="preserve"> и другими федеральными законами. Полномочия депутатов Собрания депутатов Нижнеграйворонского сельсовета Советского района Курской области, </w:t>
      </w:r>
      <w:r w:rsidRPr="00DF3B5E">
        <w:rPr>
          <w:rFonts w:ascii="Times New Roman" w:hAnsi="Times New Roman"/>
          <w:lang w:eastAsia="en-US"/>
        </w:rPr>
        <w:t>иных лиц, замещающих муниципальные должности</w:t>
      </w:r>
      <w:r w:rsidRPr="00DF3B5E">
        <w:rPr>
          <w:rFonts w:ascii="Times New Roman" w:hAnsi="Times New Roman"/>
          <w:b/>
        </w:rPr>
        <w:t xml:space="preserve"> </w:t>
      </w:r>
      <w:r w:rsidRPr="00DF3B5E">
        <w:rPr>
          <w:rFonts w:ascii="Times New Roman" w:hAnsi="Times New Roman"/>
        </w:rPr>
        <w:t xml:space="preserve">в представительном органе муниципального образования прекращаются досрочно в случае несоблюдения ограничений, запретов, неисполнения обязанностей, установленных </w:t>
      </w:r>
      <w:hyperlink r:id="rId103" w:history="1">
        <w:r w:rsidRPr="00DF3B5E">
          <w:rPr>
            <w:rStyle w:val="a7"/>
            <w:rFonts w:ascii="Times New Roman" w:hAnsi="Times New Roman"/>
          </w:rPr>
          <w:t>Федеральным законом от 25 декабря 2008 года № 273-ФЗ «О противодействии коррупции»</w:t>
        </w:r>
      </w:hyperlink>
      <w:r w:rsidRPr="00DF3B5E">
        <w:rPr>
          <w:rFonts w:ascii="Times New Roman" w:hAnsi="Times New Roman"/>
        </w:rPr>
        <w:t xml:space="preserve">, </w:t>
      </w:r>
      <w:hyperlink r:id="rId104" w:tgtFrame="Logical" w:history="1">
        <w:r w:rsidRPr="00DF3B5E">
          <w:rPr>
            <w:rStyle w:val="a7"/>
            <w:rFonts w:ascii="Times New Roman" w:hAnsi="Times New Roman"/>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hyperlink r:id="rId105" w:history="1">
        <w:r w:rsidRPr="00DF3B5E">
          <w:rPr>
            <w:rStyle w:val="a7"/>
            <w:rFonts w:ascii="Times New Roman" w:hAnsi="Times New Roman"/>
          </w:rPr>
          <w:t>»,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6.1 введена </w:t>
      </w:r>
      <w:hyperlink r:id="rId106"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rPr>
        <w:t xml:space="preserve">, </w:t>
      </w:r>
      <w:r w:rsidRPr="00DF3B5E">
        <w:rPr>
          <w:rFonts w:ascii="Times New Roman" w:hAnsi="Times New Roman"/>
          <w:b/>
          <w:i/>
        </w:rPr>
        <w:t xml:space="preserve">в новой редакции </w:t>
      </w:r>
      <w:hyperlink r:id="rId107"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lastRenderedPageBreak/>
        <w:t>7. Депутат Собрания депутатов Нижнеграйворонского сельсовета Советского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sidRPr="00DF3B5E">
        <w:rPr>
          <w:rFonts w:ascii="Times New Roman" w:hAnsi="Times New Roman"/>
          <w:lang w:eastAsia="en-US"/>
        </w:rPr>
        <w:t>, административному</w:t>
      </w:r>
      <w:r w:rsidRPr="00DF3B5E">
        <w:rPr>
          <w:rFonts w:ascii="Times New Roman" w:hAnsi="Times New Roman"/>
        </w:rPr>
        <w:t xml:space="preserve"> или уголовному делу либо делу об административном правонарушении.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108"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8. Депутат Собрания депутатов Нижнеграйворонского сельсовета Советского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AA78F1" w:rsidRPr="00DF3B5E" w:rsidRDefault="00AA78F1" w:rsidP="00AA78F1">
      <w:pPr>
        <w:ind w:firstLine="720"/>
        <w:rPr>
          <w:rFonts w:ascii="Times New Roman" w:hAnsi="Times New Roman"/>
        </w:rPr>
      </w:pPr>
      <w:r w:rsidRPr="00DF3B5E">
        <w:rPr>
          <w:rFonts w:ascii="Times New Roman" w:hAnsi="Times New Roman"/>
        </w:rPr>
        <w:t>9. В соответствии с федеральным законодательством депутат Собрания депутатов Нижнеграйворонского сельсовета Советского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Нижнеграйворонского сельсовета Советского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AA78F1" w:rsidRPr="00DF3B5E" w:rsidRDefault="00AA78F1" w:rsidP="00AA78F1">
      <w:pPr>
        <w:ind w:firstLine="720"/>
        <w:rPr>
          <w:rFonts w:ascii="Times New Roman" w:hAnsi="Times New Roman"/>
        </w:rPr>
      </w:pPr>
      <w:r w:rsidRPr="00DF3B5E">
        <w:rPr>
          <w:rFonts w:ascii="Times New Roman" w:hAnsi="Times New Roman"/>
        </w:rPr>
        <w:t>10. Решение о досрочном прекращении полномочий депутата Собрания депутатов Нижнеграйворонского сельсовета Советского района во всех указанных в части 4 настоящей статьи случаях, за исключением пункта 8, принимается Собранием депутатов Нижнеграйворонского сельсовета Советского района или судами по обращениям  заинтересованных лиц и органов.</w:t>
      </w:r>
    </w:p>
    <w:p w:rsidR="00AA78F1" w:rsidRPr="00DF3B5E" w:rsidRDefault="00AA78F1" w:rsidP="00AA78F1">
      <w:pPr>
        <w:ind w:firstLine="720"/>
        <w:rPr>
          <w:rFonts w:ascii="Times New Roman" w:hAnsi="Times New Roman"/>
        </w:rPr>
      </w:pPr>
      <w:r w:rsidRPr="00DF3B5E">
        <w:rPr>
          <w:rFonts w:ascii="Times New Roman" w:hAnsi="Times New Roman"/>
        </w:rPr>
        <w:t>Решение об отзыве, выражении депутату Собрания депутатов Нижнеграйворонского сельсовета Советского района недоверия населением сельсовета, принимается в соответствии с законодательством Курской области и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Полномочия депутата Собрания депутатов Нижнеграйворонского сельсовета Советского района прекращаются досрочно со дня вступления в силу соответствующих решений.</w:t>
      </w:r>
    </w:p>
    <w:p w:rsidR="00AA78F1" w:rsidRPr="00DF3B5E" w:rsidRDefault="00AA78F1" w:rsidP="00AA78F1">
      <w:pPr>
        <w:ind w:firstLine="720"/>
        <w:rPr>
          <w:rFonts w:ascii="Times New Roman" w:hAnsi="Times New Roman"/>
        </w:rPr>
      </w:pPr>
      <w:r w:rsidRPr="00DF3B5E">
        <w:rPr>
          <w:rFonts w:ascii="Times New Roman" w:hAnsi="Times New Roman"/>
        </w:rPr>
        <w:t>При досрочном прекращении полномочий депутата Собрания депутатов Нижнеграйворонского сельсовета Советского района новые выборы проводятся в сроки и в порядке, предусмотренном законодательством области либо федеральным законодательством.</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10 в редакции </w:t>
      </w:r>
      <w:hyperlink r:id="rId109"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b/>
          <w:bCs/>
          <w:sz w:val="26"/>
          <w:szCs w:val="28"/>
        </w:rPr>
        <w:t>Статья 25. Гарантии осуществления депутатской деятельност</w:t>
      </w:r>
      <w:r w:rsidRPr="00DF3B5E">
        <w:rPr>
          <w:rFonts w:ascii="Times New Roman" w:hAnsi="Times New Roman"/>
        </w:rPr>
        <w:t>и</w:t>
      </w:r>
    </w:p>
    <w:p w:rsidR="00AA78F1" w:rsidRPr="00DF3B5E" w:rsidRDefault="00AA78F1" w:rsidP="00AA78F1">
      <w:pPr>
        <w:ind w:firstLine="720"/>
        <w:rPr>
          <w:rFonts w:ascii="Times New Roman" w:hAnsi="Times New Roman"/>
        </w:rPr>
      </w:pPr>
      <w:r w:rsidRPr="00DF3B5E">
        <w:rPr>
          <w:rFonts w:ascii="Times New Roman" w:hAnsi="Times New Roman"/>
        </w:rPr>
        <w:t>1. В соответствии с действующим законодательством по вопросам депутатской деятельности депутат Собрания депутатов Нижнеграйворонского сельсовета Советского района на территории Нижнеграйворонского сельсовета Советского района пользуется правом безотлагательного приема руководителями и другими должностными лицами органов местного самоуправления, общественных объединений, предприятий, учреждений и организаций независимо от форм собственности.</w:t>
      </w:r>
    </w:p>
    <w:p w:rsidR="00AA78F1" w:rsidRPr="00DF3B5E" w:rsidRDefault="00AA78F1" w:rsidP="00AA78F1">
      <w:pPr>
        <w:ind w:firstLine="720"/>
        <w:rPr>
          <w:rFonts w:ascii="Times New Roman" w:hAnsi="Times New Roman"/>
        </w:rPr>
      </w:pPr>
      <w:r w:rsidRPr="00DF3B5E">
        <w:rPr>
          <w:rFonts w:ascii="Times New Roman" w:hAnsi="Times New Roman"/>
        </w:rPr>
        <w:t>2. Депутат Собрания депутатов Нижнеграйворонского сельсовета Советского района  обеспечивается документами органов местного самоуправления, а также иными информационными и справочными материалами  в порядке, установленном регламентом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3. Депутат Собрания депутатов Нижнеграйворонского сельсовета Советского района имеет преимущественное право выступать по вопросам своей депутатской деятельности в средствах </w:t>
      </w:r>
      <w:r w:rsidRPr="00DF3B5E">
        <w:rPr>
          <w:rFonts w:ascii="Times New Roman" w:hAnsi="Times New Roman"/>
        </w:rPr>
        <w:lastRenderedPageBreak/>
        <w:t>массовой информации, учреждаемых органами местного самоуправления на территории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4. Депутат Собрания депутатов Нижнеграйворонского сельсовета Советского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Нижнеграйворонского сельсовета Советского района. Расходы на приобретение льготного проездного документа осуществляются за счет средств местного бюджета.</w:t>
      </w:r>
    </w:p>
    <w:p w:rsidR="00AA78F1" w:rsidRPr="00DF3B5E" w:rsidRDefault="00AA78F1" w:rsidP="00AA78F1">
      <w:pPr>
        <w:ind w:firstLine="720"/>
        <w:rPr>
          <w:rFonts w:ascii="Times New Roman" w:hAnsi="Times New Roman"/>
        </w:rPr>
      </w:pPr>
      <w:r w:rsidRPr="00DF3B5E">
        <w:rPr>
          <w:rFonts w:ascii="Times New Roman" w:hAnsi="Times New Roman"/>
        </w:rPr>
        <w:t>5. Иные гарантии осуществлений полномочий депутатов Собрания депутатов Нижнеграйворонского сельсовета Советского района устанавливаются настоящим Уставом в соответствии с федеральными законами и законами Курской области.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26. Заседания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Первое заседание Собрания депутатов Нижнеграйворонского сельсовета Советского района созывается не позднее 30 дней со дня избрания Собрания депутатов Нижнеграйворонского сельсовета Советского района в правомочном составе. Порядок проведения первого заседания Собрания депутатов Нижнеграйворонского сельсовета Советского района устанавливается Регламентом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Собрание депутатов Нижнеграйворонского сельсовета Советского района решает вопросы, отнесенные к его компетенции на заседаниях.</w:t>
      </w:r>
    </w:p>
    <w:p w:rsidR="00AA78F1" w:rsidRPr="00DF3B5E" w:rsidRDefault="00AA78F1" w:rsidP="00AA78F1">
      <w:pPr>
        <w:ind w:firstLine="720"/>
        <w:rPr>
          <w:rFonts w:ascii="Times New Roman" w:hAnsi="Times New Roman"/>
        </w:rPr>
      </w:pPr>
      <w:r w:rsidRPr="00DF3B5E">
        <w:rPr>
          <w:rFonts w:ascii="Times New Roman" w:hAnsi="Times New Roman"/>
        </w:rPr>
        <w:t>3. Заседания Собрания депутатов Нижнеграйворонского сельсовета Советского района могут быть очередными и внеочередными.</w:t>
      </w:r>
    </w:p>
    <w:p w:rsidR="00AA78F1" w:rsidRPr="00DF3B5E" w:rsidRDefault="00AA78F1" w:rsidP="00AA78F1">
      <w:pPr>
        <w:ind w:firstLine="720"/>
        <w:rPr>
          <w:rFonts w:ascii="Times New Roman" w:hAnsi="Times New Roman"/>
        </w:rPr>
      </w:pPr>
      <w:r w:rsidRPr="00DF3B5E">
        <w:rPr>
          <w:rFonts w:ascii="Times New Roman" w:hAnsi="Times New Roman"/>
        </w:rPr>
        <w:t>4. Очередные заседания Собрания депутатов Нижнеграйворонского сельсовета Советского района созываются не реже одного раза в три месяца. Заседания, созываемые в иные, кроме установленных настоящим пунктом сроки, являются внеочередными. Порядок созыва и проведения внеочередных заседаний Собрания депутатов Нижнеграйворонского сельсовета Советского района определяется Регламентом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Заседание Собрания депутатов Нижнеграйворонского сельсовета Советского района считается правомочным, если на нем присутствует не менее 50% от числа избранных депутатов.</w:t>
      </w:r>
    </w:p>
    <w:p w:rsidR="00AA78F1" w:rsidRPr="00DF3B5E" w:rsidRDefault="00AA78F1" w:rsidP="00AA78F1">
      <w:pPr>
        <w:ind w:firstLine="720"/>
        <w:rPr>
          <w:rFonts w:ascii="Times New Roman" w:hAnsi="Times New Roman"/>
        </w:rPr>
      </w:pPr>
      <w:r w:rsidRPr="00DF3B5E">
        <w:rPr>
          <w:rFonts w:ascii="Times New Roman" w:hAnsi="Times New Roman"/>
        </w:rPr>
        <w:t>6. Заседания Собрания депутатов Нижнеграйворонского сельсовета Советского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Нижнеграйворонского сельсовета Советского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Нижнеграйворонского сельсовета Советского района устанавливается Регламентом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27. Председатель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Организацию деятельности Собрания депутатов Нижнеграйворонского сельсовета Советского района осуществляет Председатель Собрания депутатов Нижнеграйворонского сельсовета Советского района, избираемый Собранием депутатов Нижнеграйворонского сельсовета Советского района из своего состава.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27 в новой редакции </w:t>
      </w:r>
      <w:hyperlink r:id="rId110"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lastRenderedPageBreak/>
        <w:t>Статья 28. Полномочия Председателя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Председатель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осуществляет руководство подготовкой заседаний Собрания депутатов Нижнеграйворонского  сельсовета Советского района и вопросов, вносимых на рассмотрение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созывает заседания Собрания депутатов Нижнеграйворонского сельсовета Советского района, доводит до сведения депутатов Собрания депутатов Нижнеграйворонского сельсовета Советского района время и место их проведения, а также проект повестки дня;</w:t>
      </w:r>
    </w:p>
    <w:p w:rsidR="00AA78F1" w:rsidRPr="00DF3B5E" w:rsidRDefault="00AA78F1" w:rsidP="00AA78F1">
      <w:pPr>
        <w:ind w:firstLine="720"/>
        <w:rPr>
          <w:rFonts w:ascii="Times New Roman" w:hAnsi="Times New Roman"/>
        </w:rPr>
      </w:pPr>
      <w:r w:rsidRPr="00DF3B5E">
        <w:rPr>
          <w:rFonts w:ascii="Times New Roman" w:hAnsi="Times New Roman"/>
        </w:rPr>
        <w:t>3) ведет заседания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4) осуществляет общее руководство работой аппарата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оказывает содействие депутатам Собрания депутатов Нижнеграйворонского сельсовета Советского района в осуществлении ими своих полномочий, организует обеспечение их необходимой информацией;</w:t>
      </w:r>
    </w:p>
    <w:p w:rsidR="00AA78F1" w:rsidRPr="00DF3B5E" w:rsidRDefault="00AA78F1" w:rsidP="00AA78F1">
      <w:pPr>
        <w:ind w:firstLine="720"/>
        <w:rPr>
          <w:rFonts w:ascii="Times New Roman" w:hAnsi="Times New Roman"/>
        </w:rPr>
      </w:pPr>
      <w:r w:rsidRPr="00DF3B5E">
        <w:rPr>
          <w:rFonts w:ascii="Times New Roman" w:hAnsi="Times New Roman"/>
        </w:rPr>
        <w:t>6) принимает меры по обеспечению гласности и учету общественного мнения в работе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7) подписывает протоколы заседаний и другие документы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8) организует прием граждан, рассмотрение их обращений, заявлений и жалоб;</w:t>
      </w:r>
    </w:p>
    <w:p w:rsidR="00AA78F1" w:rsidRPr="00DF3B5E" w:rsidRDefault="00AA78F1" w:rsidP="00AA78F1">
      <w:pPr>
        <w:ind w:firstLine="720"/>
        <w:rPr>
          <w:rFonts w:ascii="Times New Roman" w:hAnsi="Times New Roman"/>
        </w:rPr>
      </w:pPr>
      <w:r w:rsidRPr="00DF3B5E">
        <w:rPr>
          <w:rFonts w:ascii="Times New Roman" w:hAnsi="Times New Roman"/>
        </w:rPr>
        <w:t>9) в соответствии с законодательством о труде пользуется правом найма и увольнения работников технического аппарата Собрания депутатов Нижнеграйворонского сельсовета Советского района, налагает дисциплинарные взыскания на работников аппарата, решает вопросы об их поощрении;</w:t>
      </w:r>
    </w:p>
    <w:p w:rsidR="00AA78F1" w:rsidRPr="00DF3B5E" w:rsidRDefault="00AA78F1" w:rsidP="00AA78F1">
      <w:pPr>
        <w:ind w:firstLine="720"/>
        <w:rPr>
          <w:rFonts w:ascii="Times New Roman" w:hAnsi="Times New Roman"/>
        </w:rPr>
      </w:pPr>
      <w:r w:rsidRPr="00DF3B5E">
        <w:rPr>
          <w:rFonts w:ascii="Times New Roman" w:hAnsi="Times New Roman"/>
        </w:rPr>
        <w:t>10) координирует деятельность постоянных комиссий;</w:t>
      </w:r>
    </w:p>
    <w:p w:rsidR="00AA78F1" w:rsidRPr="00DF3B5E" w:rsidRDefault="00AA78F1" w:rsidP="00AA78F1">
      <w:pPr>
        <w:ind w:firstLine="720"/>
        <w:rPr>
          <w:rFonts w:ascii="Times New Roman" w:hAnsi="Times New Roman"/>
        </w:rPr>
      </w:pPr>
      <w:r w:rsidRPr="00DF3B5E">
        <w:rPr>
          <w:rFonts w:ascii="Times New Roman" w:hAnsi="Times New Roman"/>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Председатель Собрания депутатов Нижнеграйворонского сельсовета Советского района издает постановления и распоряжения по вопросам организации деятельности Собрания депутатов Нижнеграйворонского сельсовета Советского района, подписывает решения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(часть 2 введена </w:t>
      </w:r>
      <w:hyperlink r:id="rId111"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29. Постоянные комиссии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Собрание депутатов Нижнеграйворонского сельсовета Советского района на срок своих полномочий из числа депутатов может образовывать постоянные комиссии для предварительного рассмотрения и подготовки вопросов, относящихся к компетенции Собрания депутатов Нижнеграйворонского сельсовета Советского района, осуществления контроля за исполнением действующего законодательства Администрацией Нижнеграйворонского сельсовета Советского района, предприятиями, учреждениями, организациями в пределах своей компетенции.</w:t>
      </w:r>
    </w:p>
    <w:p w:rsidR="00AA78F1" w:rsidRPr="00DF3B5E" w:rsidRDefault="00AA78F1" w:rsidP="00AA78F1">
      <w:pPr>
        <w:ind w:firstLine="720"/>
        <w:rPr>
          <w:rFonts w:ascii="Times New Roman" w:hAnsi="Times New Roman"/>
        </w:rPr>
      </w:pPr>
      <w:r w:rsidRPr="00DF3B5E">
        <w:rPr>
          <w:rFonts w:ascii="Times New Roman" w:hAnsi="Times New Roman"/>
        </w:rPr>
        <w:t>2. Собрание депутатов Нижнеграйворонского сельсовета Советского района может образовывать временные комиссии. Задачи и срок полномочий временных комиссий определяется Собранием депутатов Нижнеграйворонского сельсовета Советского района при их образовании.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30. Досрочное прекращение полномочий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1. Полномочия Собрания депутатов Нижнеграйворонского сельсовета Советского района прекращаются досрочно в случае:</w:t>
      </w:r>
    </w:p>
    <w:p w:rsidR="00AA78F1" w:rsidRPr="00DF3B5E" w:rsidRDefault="00AA78F1" w:rsidP="00AA78F1">
      <w:pPr>
        <w:ind w:firstLine="720"/>
        <w:rPr>
          <w:rFonts w:ascii="Times New Roman" w:hAnsi="Times New Roman"/>
        </w:rPr>
      </w:pPr>
      <w:r w:rsidRPr="00DF3B5E">
        <w:rPr>
          <w:rFonts w:ascii="Times New Roman" w:hAnsi="Times New Roman"/>
        </w:rPr>
        <w:t>1) принятия решения о самороспуске;</w:t>
      </w:r>
    </w:p>
    <w:p w:rsidR="00AA78F1" w:rsidRPr="00DF3B5E" w:rsidRDefault="00AA78F1" w:rsidP="00AA78F1">
      <w:pPr>
        <w:ind w:firstLine="720"/>
        <w:rPr>
          <w:rFonts w:ascii="Times New Roman" w:hAnsi="Times New Roman"/>
        </w:rPr>
      </w:pPr>
      <w:r w:rsidRPr="00DF3B5E">
        <w:rPr>
          <w:rFonts w:ascii="Times New Roman" w:hAnsi="Times New Roman"/>
        </w:rPr>
        <w:t>2) вступления в силу решения Курского областного суда о неправомочности данного состава депутатов Собрания депутатов Нижнеграйворонского сельсовета Советского района, в том числе в связи со сложением депутатами своих полномочий;</w:t>
      </w:r>
    </w:p>
    <w:p w:rsidR="00AA78F1" w:rsidRPr="00DF3B5E" w:rsidRDefault="00AA78F1" w:rsidP="00AA78F1">
      <w:pPr>
        <w:ind w:firstLine="720"/>
        <w:rPr>
          <w:rFonts w:ascii="Times New Roman" w:hAnsi="Times New Roman"/>
        </w:rPr>
      </w:pPr>
      <w:r w:rsidRPr="00DF3B5E">
        <w:rPr>
          <w:rFonts w:ascii="Times New Roman" w:hAnsi="Times New Roman"/>
        </w:rPr>
        <w:t xml:space="preserve">3) преобразования Нижнеграйворонского сельсовета Советского района, осуществляемого в соответствии с </w:t>
      </w:r>
      <w:hyperlink r:id="rId112" w:history="1">
        <w:r w:rsidRPr="00DF3B5E">
          <w:rPr>
            <w:rStyle w:val="-"/>
            <w:rFonts w:ascii="Times New Roman" w:hAnsi="Times New Roman"/>
            <w:color w:val="00000A"/>
          </w:rPr>
          <w:t>частями 3</w:t>
        </w:r>
      </w:hyperlink>
      <w:r w:rsidRPr="00DF3B5E">
        <w:rPr>
          <w:rFonts w:ascii="Times New Roman" w:hAnsi="Times New Roman"/>
        </w:rPr>
        <w:t>, 5, 6.2 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3 в новой редакции </w:t>
      </w:r>
      <w:hyperlink r:id="rId113"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4) его роспуска в порядке и по основаниям, предусмотренным статьей 73 </w:t>
      </w:r>
      <w:hyperlink r:id="rId114" w:anchor="_blank" w:history="1">
        <w:r w:rsidRPr="00DF3B5E">
          <w:rPr>
            <w:rStyle w:val="a7"/>
            <w:rFonts w:ascii="Times New Roman" w:hAnsi="Times New Roman"/>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5) утраты поселением статуса муниципального образования в связи с его объединением с городским округом;</w:t>
      </w:r>
    </w:p>
    <w:p w:rsidR="00AA78F1" w:rsidRPr="00DF3B5E" w:rsidRDefault="00AA78F1" w:rsidP="00AA78F1">
      <w:pPr>
        <w:ind w:firstLine="720"/>
        <w:rPr>
          <w:rFonts w:ascii="Times New Roman" w:hAnsi="Times New Roman"/>
        </w:rPr>
      </w:pPr>
      <w:r w:rsidRPr="00DF3B5E">
        <w:rPr>
          <w:rFonts w:ascii="Times New Roman" w:hAnsi="Times New Roman"/>
        </w:rPr>
        <w:t>6) увеличения численности избирателей Нижнеграйворонского сельсовета Советского района более чем на 25%, произошедшего вследствие изменения границ Нижнеграйворонского сельсовета Советского района или объединения поселения с городским округом;</w:t>
      </w:r>
    </w:p>
    <w:p w:rsidR="00AA78F1" w:rsidRPr="00DF3B5E" w:rsidRDefault="00AA78F1" w:rsidP="00AA78F1">
      <w:pPr>
        <w:ind w:firstLine="720"/>
        <w:rPr>
          <w:rFonts w:ascii="Times New Roman" w:hAnsi="Times New Roman"/>
        </w:rPr>
      </w:pPr>
      <w:r w:rsidRPr="00DF3B5E">
        <w:rPr>
          <w:rFonts w:ascii="Times New Roman" w:hAnsi="Times New Roman"/>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AA78F1" w:rsidRPr="00DF3B5E" w:rsidRDefault="00AA78F1" w:rsidP="00AA78F1">
      <w:pPr>
        <w:ind w:firstLine="720"/>
        <w:rPr>
          <w:rFonts w:ascii="Times New Roman" w:hAnsi="Times New Roman"/>
        </w:rPr>
      </w:pPr>
      <w:r w:rsidRPr="00DF3B5E">
        <w:rPr>
          <w:rFonts w:ascii="Times New Roman" w:hAnsi="Times New Roman"/>
        </w:rPr>
        <w:t>2. Инициатива о самороспуске Собрания депутатов Нижнеграйворонского сельсовета Советского района  может быть выдвинута группой депутатов численностью не менее 1/3 от установленной численности депутатов и должны предусматривать письменное обоснование  причин самороспуска.</w:t>
      </w:r>
    </w:p>
    <w:p w:rsidR="00AA78F1" w:rsidRPr="00DF3B5E" w:rsidRDefault="00AA78F1" w:rsidP="00AA78F1">
      <w:pPr>
        <w:ind w:firstLine="720"/>
        <w:rPr>
          <w:rFonts w:ascii="Times New Roman" w:hAnsi="Times New Roman"/>
        </w:rPr>
      </w:pPr>
      <w:r w:rsidRPr="00DF3B5E">
        <w:rPr>
          <w:rFonts w:ascii="Times New Roman" w:hAnsi="Times New Roman"/>
        </w:rPr>
        <w:t>3. Заседание Собрания депутатов Нижнеграйворонского сельсовета Советского района по вопросу о самороспуске проводится открыто и гласно.</w:t>
      </w:r>
    </w:p>
    <w:p w:rsidR="00AA78F1" w:rsidRPr="00DF3B5E" w:rsidRDefault="00AA78F1" w:rsidP="00AA78F1">
      <w:pPr>
        <w:ind w:firstLine="720"/>
        <w:rPr>
          <w:rFonts w:ascii="Times New Roman" w:hAnsi="Times New Roman"/>
        </w:rPr>
      </w:pPr>
      <w:r w:rsidRPr="00DF3B5E">
        <w:rPr>
          <w:rFonts w:ascii="Times New Roman" w:hAnsi="Times New Roman"/>
        </w:rPr>
        <w:t>4. Вопрос о самороспуске подлежит обязательному обсуждению в постоянных комиссиях Собрания депутатов Нижнеграйворонского сельсовета Советского района, которые должны принять решение по данному вопросу.</w:t>
      </w:r>
    </w:p>
    <w:p w:rsidR="00AA78F1" w:rsidRPr="00DF3B5E" w:rsidRDefault="00AA78F1" w:rsidP="00AA78F1">
      <w:pPr>
        <w:ind w:firstLine="720"/>
        <w:rPr>
          <w:rFonts w:ascii="Times New Roman" w:hAnsi="Times New Roman"/>
        </w:rPr>
      </w:pPr>
      <w:r w:rsidRPr="00DF3B5E">
        <w:rPr>
          <w:rFonts w:ascii="Times New Roman" w:hAnsi="Times New Roman"/>
        </w:rPr>
        <w:t>5. Решение о самороспуске принимается не менее, чем двумя третями голосов от установленной численности депутатов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6. В случае непринятия Собранием депутатов Нижнеграйворонского сельсовета Советского района решения о самороспуске, повторная инициатива о самороспуске Собрания депутатов Нижнеграйворонского сельсовета Советского района может быть выдвинута не ранее, чем через три месяца со дня голосования по вопросу о самороспуске.</w:t>
      </w:r>
    </w:p>
    <w:p w:rsidR="00AA78F1" w:rsidRPr="00DF3B5E" w:rsidRDefault="00AA78F1" w:rsidP="00AA78F1">
      <w:pPr>
        <w:ind w:firstLine="720"/>
        <w:rPr>
          <w:rFonts w:ascii="Times New Roman" w:hAnsi="Times New Roman"/>
        </w:rPr>
      </w:pPr>
      <w:r w:rsidRPr="00DF3B5E">
        <w:rPr>
          <w:rFonts w:ascii="Times New Roman" w:hAnsi="Times New Roman"/>
        </w:rPr>
        <w:t>7. Досрочное прекращение полномочий Собрания депутатов Нижнеграйворонского сельсовета Советского района влечет досрочное прекращение полномочий его депутатов.</w:t>
      </w:r>
    </w:p>
    <w:p w:rsidR="00AA78F1" w:rsidRPr="00DF3B5E" w:rsidRDefault="00AA78F1" w:rsidP="00AA78F1">
      <w:pPr>
        <w:ind w:firstLine="720"/>
        <w:rPr>
          <w:rFonts w:ascii="Times New Roman" w:hAnsi="Times New Roman"/>
        </w:rPr>
      </w:pPr>
      <w:r w:rsidRPr="00DF3B5E">
        <w:rPr>
          <w:rFonts w:ascii="Times New Roman" w:hAnsi="Times New Roman"/>
        </w:rPr>
        <w:t>8. В случае досрочного прекращения полномочий Собрания депутатов Нижнеграйворонского сельсовета Советского района, досрочные выборы в указанный представительный орган проводятся в сроки, установленные федеральным законом.</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5. ГЛАВА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31. Глава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1. Глава Нижнеграйворонского сельсовета Советского района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AA78F1" w:rsidRPr="00DF3B5E" w:rsidRDefault="00AA78F1" w:rsidP="00AA78F1">
      <w:pPr>
        <w:widowControl w:val="0"/>
        <w:autoSpaceDE w:val="0"/>
        <w:autoSpaceDN w:val="0"/>
        <w:adjustRightInd w:val="0"/>
        <w:rPr>
          <w:rFonts w:ascii="Times New Roman" w:hAnsi="Times New Roman"/>
        </w:rPr>
      </w:pPr>
      <w:r w:rsidRPr="00DF3B5E">
        <w:rPr>
          <w:rFonts w:ascii="Times New Roman" w:hAnsi="Times New Roman"/>
        </w:rPr>
        <w:t>2. Глава Нижнеграйворонского сельсовета Советского района в соответствии с Законом Курской области от 19 ноября 2014 года №72-ЗКО «О порядке избрания и полномочиях глав муниципальных образований» и настоящим Уставом избирается Собранием депутатов Нижнеграйворонского сельсовета Советского района из числа кандидатов, представленных конкурсной комиссией по результатам конкурса сроком на пять лет и возглавляет Администрацию Нижнеграйворонского сельсовета Советского района.</w:t>
      </w:r>
    </w:p>
    <w:p w:rsidR="00AA78F1" w:rsidRPr="00DF3B5E" w:rsidRDefault="00AA78F1" w:rsidP="00AA78F1">
      <w:pPr>
        <w:rPr>
          <w:rFonts w:ascii="Times New Roman" w:hAnsi="Times New Roman"/>
        </w:rPr>
      </w:pPr>
      <w:r w:rsidRPr="00DF3B5E">
        <w:rPr>
          <w:rFonts w:ascii="Times New Roman" w:hAnsi="Times New Roman"/>
        </w:rPr>
        <w:t xml:space="preserve">Порядок проведения конкурса на замещение должности Главы Нижнеграйворонского сельсовета Советского района устанавливается решением Собрания депутатов Нижнеграйворонского сельсовета Советского района в соответствии с требованиями </w:t>
      </w:r>
      <w:hyperlink r:id="rId115" w:history="1">
        <w:r w:rsidRPr="00DF3B5E">
          <w:rPr>
            <w:rStyle w:val="a7"/>
            <w:rFonts w:ascii="Times New Roman" w:hAnsi="Times New Roman"/>
          </w:rPr>
          <w:t>Федерального закона от 06.10.2003 №131-ФЗ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autoSpaceDE w:val="0"/>
        <w:autoSpaceDN w:val="0"/>
        <w:adjustRightInd w:val="0"/>
        <w:rPr>
          <w:rFonts w:ascii="Times New Roman" w:hAnsi="Times New Roman"/>
        </w:rPr>
      </w:pPr>
      <w:r w:rsidRPr="00DF3B5E">
        <w:rPr>
          <w:rFonts w:ascii="Times New Roman" w:hAnsi="Times New Roman"/>
        </w:rPr>
        <w:t>Общее число членов конкурсной комиссии в Нижнеграйворонском сельсовете Советского района устанавливается решением Собрания депутатов Нижнеграйворонского сельсовета Советского района. При формировании конкурсной комиссии в Нижнеграйворонском сельсовете Советского района половина членов конкурсной комиссии назначается Собранием депутатов Нижнеграйворонского сельсовета Советского района, а другая половина - Главой Советского района.</w:t>
      </w:r>
    </w:p>
    <w:p w:rsidR="00AA78F1" w:rsidRPr="00DF3B5E" w:rsidRDefault="00AA78F1" w:rsidP="00AA78F1">
      <w:pPr>
        <w:autoSpaceDE w:val="0"/>
        <w:autoSpaceDN w:val="0"/>
        <w:adjustRightInd w:val="0"/>
        <w:rPr>
          <w:rFonts w:ascii="Times New Roman" w:hAnsi="Times New Roman"/>
        </w:rPr>
      </w:pPr>
      <w:r w:rsidRPr="00DF3B5E">
        <w:rPr>
          <w:rFonts w:ascii="Times New Roman" w:hAnsi="Times New Roman"/>
          <w:b/>
          <w:i/>
        </w:rPr>
        <w:t xml:space="preserve">(часть 2 в новой редакции </w:t>
      </w:r>
      <w:hyperlink r:id="rId116"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autoSpaceDE w:val="0"/>
        <w:autoSpaceDN w:val="0"/>
        <w:adjustRightInd w:val="0"/>
        <w:rPr>
          <w:rFonts w:ascii="Times New Roman" w:hAnsi="Times New Roman"/>
        </w:rPr>
      </w:pPr>
      <w:r w:rsidRPr="00DF3B5E">
        <w:rPr>
          <w:rFonts w:ascii="Times New Roman" w:hAnsi="Times New Roman"/>
        </w:rPr>
        <w:t xml:space="preserve">3. </w:t>
      </w:r>
      <w:r w:rsidRPr="00DF3B5E">
        <w:rPr>
          <w:rFonts w:ascii="Times New Roman" w:hAnsi="Times New Roman"/>
          <w:b/>
          <w:i/>
        </w:rPr>
        <w:t xml:space="preserve">(часть 3 утратила силу </w:t>
      </w:r>
      <w:hyperlink r:id="rId117" w:tgtFrame="ChangingDocument"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pStyle w:val="ConsPlusNormal"/>
        <w:ind w:firstLine="567"/>
        <w:jc w:val="both"/>
        <w:rPr>
          <w:rFonts w:ascii="Times New Roman" w:hAnsi="Times New Roman" w:cs="Times New Roman"/>
          <w:sz w:val="24"/>
          <w:szCs w:val="24"/>
        </w:rPr>
      </w:pPr>
      <w:r w:rsidRPr="00DF3B5E">
        <w:rPr>
          <w:rFonts w:ascii="Times New Roman" w:hAnsi="Times New Roman" w:cs="Times New Roman"/>
          <w:sz w:val="24"/>
          <w:szCs w:val="24"/>
        </w:rPr>
        <w:t>4. Лицо назначается на должность Главы Нижнеграйворонского сельсовета Советского района Собранием депутатов Нижнеграйворонского сельсовета Советского района из числа кандидатов, представленных конкурсной комиссией по результатам конкурса.</w:t>
      </w:r>
    </w:p>
    <w:p w:rsidR="00AA78F1" w:rsidRPr="00DF3B5E" w:rsidRDefault="00AA78F1" w:rsidP="00AA78F1">
      <w:pPr>
        <w:pStyle w:val="ConsPlusNormal"/>
        <w:ind w:firstLine="567"/>
        <w:jc w:val="both"/>
        <w:rPr>
          <w:rFonts w:ascii="Times New Roman" w:hAnsi="Times New Roman" w:cs="Times New Roman"/>
          <w:sz w:val="24"/>
          <w:szCs w:val="24"/>
        </w:rPr>
      </w:pPr>
      <w:r w:rsidRPr="00DF3B5E">
        <w:rPr>
          <w:rFonts w:ascii="Times New Roman" w:hAnsi="Times New Roman" w:cs="Times New Roman"/>
          <w:sz w:val="24"/>
          <w:szCs w:val="24"/>
        </w:rPr>
        <w:t>После официального опубликования общих результатов выборов Главы Нижнеграйворонского сельсовета Советского района Председатель Собрания депутатов Нижнеграйворонского сельсовета выдает лицу, избранному на должность Главы Нижнеграйворонского сельсовета, удостоверение об избрании в порядке, установленном решением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Днем вступления в должность Главы Нижнеграйворонского сельсовета Советского района является день выдачи ему удостоверения об избрании на должность.</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4 в новой редакции </w:t>
      </w:r>
      <w:hyperlink r:id="rId118"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5. Полномочия Главы Нижнеграйворонского сельсовета Советского района начинаются со дня его вступления в должность и прекращаются  в день вступления в должность вновь избранного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6. Глава Нижнеграйворонского сельсовета Советского района подконтролен и подотчетен населению Нижнеграйворонского сельсовета Советского района и Собранию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6.1 Глава Нижнеграйворонского сельсовета Советского района, должен соблюдать ограничения, запреты, исполнять обязанности, которые установлены </w:t>
      </w:r>
      <w:hyperlink r:id="rId119" w:history="1">
        <w:r w:rsidRPr="00DF3B5E">
          <w:rPr>
            <w:rStyle w:val="a7"/>
            <w:rFonts w:ascii="Times New Roman" w:hAnsi="Times New Roman"/>
          </w:rPr>
          <w:t>Федеральным законом от 25 декабря 2008 года № 273-ФЗ «О противодействии коррупции»</w:t>
        </w:r>
      </w:hyperlink>
      <w:r w:rsidRPr="00DF3B5E">
        <w:rPr>
          <w:rFonts w:ascii="Times New Roman" w:hAnsi="Times New Roman"/>
        </w:rPr>
        <w:t xml:space="preserve"> и другими федеральными законами. Полномочия Главы Нижнеграйворонского сельсовета Советского района, прекращаются досрочно в случае несоблюдения ограничений, запретов, неисполнения обязанностей, установленных </w:t>
      </w:r>
      <w:hyperlink r:id="rId120" w:history="1">
        <w:r w:rsidRPr="00DF3B5E">
          <w:rPr>
            <w:rStyle w:val="a7"/>
            <w:rFonts w:ascii="Times New Roman" w:hAnsi="Times New Roman"/>
          </w:rPr>
          <w:t>Федеральным законом от 25 декабря 2008 года № 273-ФЗ «О противодействии коррупции»</w:t>
        </w:r>
      </w:hyperlink>
      <w:r w:rsidRPr="00DF3B5E">
        <w:rPr>
          <w:rFonts w:ascii="Times New Roman" w:hAnsi="Times New Roman"/>
        </w:rPr>
        <w:t xml:space="preserve">, </w:t>
      </w:r>
      <w:hyperlink r:id="rId121" w:tgtFrame="Logical" w:history="1">
        <w:r w:rsidRPr="00DF3B5E">
          <w:rPr>
            <w:rStyle w:val="a7"/>
            <w:rFonts w:ascii="Times New Roman" w:hAnsi="Times New Roman"/>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DF3B5E">
        <w:rPr>
          <w:rFonts w:ascii="Times New Roman" w:hAnsi="Times New Roman"/>
        </w:rPr>
        <w:t xml:space="preserve">, </w:t>
      </w:r>
      <w:hyperlink r:id="rId122" w:history="1">
        <w:r w:rsidRPr="00DF3B5E">
          <w:rPr>
            <w:rStyle w:val="a7"/>
            <w:rFonts w:ascii="Times New Roman" w:hAnsi="Times New Roman"/>
          </w:rPr>
          <w:t xml:space="preserve">Федеральным законом </w:t>
        </w:r>
        <w:r w:rsidRPr="00DF3B5E">
          <w:rPr>
            <w:rStyle w:val="a7"/>
            <w:rFonts w:ascii="Times New Roman" w:hAnsi="Times New Roman"/>
          </w:rPr>
          <w:lastRenderedPageBreak/>
          <w:t>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6-1 введена </w:t>
      </w:r>
      <w:hyperlink r:id="rId123"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rPr>
        <w:t xml:space="preserve">, </w:t>
      </w:r>
      <w:r w:rsidRPr="00DF3B5E">
        <w:rPr>
          <w:rFonts w:ascii="Times New Roman" w:hAnsi="Times New Roman"/>
          <w:b/>
          <w:i/>
        </w:rPr>
        <w:t xml:space="preserve">в новой редакции </w:t>
      </w:r>
      <w:hyperlink r:id="rId124"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7. Глава Нижнеграйворонского сельсовета  Советского района представляет Собранию депутатов Нижнеграйворонского сельсовета Советского района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Собранием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8. Глава Нижнеграйворонского сельсовета Советского района руководит Администрацией Нижнеграйворонского сельсовета Советского района на принципах единоначалия.</w:t>
      </w:r>
    </w:p>
    <w:p w:rsidR="00AA78F1" w:rsidRPr="00DF3B5E" w:rsidRDefault="00AA78F1" w:rsidP="00AA78F1">
      <w:pPr>
        <w:ind w:firstLine="720"/>
        <w:rPr>
          <w:rFonts w:ascii="Times New Roman" w:hAnsi="Times New Roman"/>
        </w:rPr>
      </w:pPr>
      <w:r w:rsidRPr="00DF3B5E">
        <w:rPr>
          <w:rFonts w:ascii="Times New Roman" w:hAnsi="Times New Roman"/>
        </w:rPr>
        <w:t>9. Глава Нижнеграйворонского сельсовета Советского района несет ответственность за деятельность структурных подразделений и органов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10. Глава Нижнеграйворонского сельсовета Советского района не вправе: </w:t>
      </w:r>
    </w:p>
    <w:p w:rsidR="00AA78F1" w:rsidRPr="00DF3B5E" w:rsidRDefault="00AA78F1" w:rsidP="00AA78F1">
      <w:pPr>
        <w:ind w:firstLine="720"/>
        <w:rPr>
          <w:rFonts w:ascii="Times New Roman" w:hAnsi="Times New Roman"/>
        </w:rPr>
      </w:pPr>
      <w:r w:rsidRPr="00DF3B5E">
        <w:rPr>
          <w:rFonts w:ascii="Times New Roman" w:hAnsi="Times New Roman"/>
        </w:rPr>
        <w:t xml:space="preserve">1) </w:t>
      </w:r>
      <w:r w:rsidRPr="00DF3B5E">
        <w:rPr>
          <w:rFonts w:ascii="Times New Roman" w:hAnsi="Times New Roman"/>
          <w:b/>
          <w:i/>
        </w:rPr>
        <w:t xml:space="preserve">(пункт 1 утратил силу </w:t>
      </w:r>
      <w:hyperlink r:id="rId125"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26.03.2015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Pr="00DF3B5E">
        <w:rPr>
          <w:rFonts w:ascii="Times New Roman" w:hAnsi="Times New Roman"/>
          <w:bCs/>
        </w:rPr>
        <w:t>, совета муниципальных образований субъекта Российской Федерации, иных объединений муниципальных образований</w:t>
      </w:r>
      <w:r w:rsidRPr="00DF3B5E">
        <w:rPr>
          <w:rFonts w:ascii="Times New Roman" w:hAnsi="Times New Roman"/>
        </w:rPr>
        <w:t>),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2 в новой редакции </w:t>
      </w:r>
      <w:hyperlink r:id="rId126"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26.03.2015 года № 10</w:t>
        </w:r>
      </w:hyperlink>
      <w:r w:rsidRPr="00DF3B5E">
        <w:rPr>
          <w:rFonts w:ascii="Times New Roman" w:hAnsi="Times New Roman"/>
        </w:rPr>
        <w:t xml:space="preserve">, </w:t>
      </w:r>
      <w:r w:rsidRPr="00DF3B5E">
        <w:rPr>
          <w:rFonts w:ascii="Times New Roman" w:hAnsi="Times New Roman"/>
          <w:b/>
          <w:i/>
        </w:rPr>
        <w:t xml:space="preserve">в редакции </w:t>
      </w:r>
      <w:hyperlink r:id="rId127"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 xml:space="preserve">11. Глава Нижнеграйворонского сельсовета Советского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государственных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w:t>
      </w:r>
      <w:r w:rsidRPr="00DF3B5E">
        <w:rPr>
          <w:rFonts w:ascii="Times New Roman" w:hAnsi="Times New Roman"/>
        </w:rPr>
        <w:lastRenderedPageBreak/>
        <w:t>муниципальной службы. Глава Нижнеграйворонского сельсовета Советского района не может одновременно исполнять полномочия депутата Собрания депутатов Нижнеграйворонского сельсовета Советского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11 в редакции </w:t>
      </w:r>
      <w:hyperlink r:id="rId128"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12. Глава Нижнеграйворонского сельсовета Советского района, не может участвовать в качестве защитника или представителя (кроме случаев законного представительства) по гражданскому</w:t>
      </w:r>
      <w:r w:rsidRPr="00DF3B5E">
        <w:rPr>
          <w:rFonts w:ascii="Times New Roman" w:hAnsi="Times New Roman"/>
          <w:lang w:eastAsia="en-US"/>
        </w:rPr>
        <w:t>, административному</w:t>
      </w:r>
      <w:r w:rsidRPr="00DF3B5E">
        <w:rPr>
          <w:rFonts w:ascii="Times New Roman" w:hAnsi="Times New Roman"/>
        </w:rPr>
        <w:t xml:space="preserve"> или уголовному делу либо делу об административном правонарушении. </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129"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pStyle w:val="text"/>
        <w:rPr>
          <w:rFonts w:ascii="Times New Roman" w:hAnsi="Times New Roman" w:cs="Times New Roman"/>
          <w:b/>
          <w:sz w:val="26"/>
          <w:szCs w:val="26"/>
        </w:rPr>
      </w:pPr>
      <w:r w:rsidRPr="00DF3B5E">
        <w:rPr>
          <w:rFonts w:ascii="Times New Roman" w:hAnsi="Times New Roman" w:cs="Times New Roman"/>
          <w:b/>
          <w:bCs/>
          <w:sz w:val="26"/>
          <w:szCs w:val="26"/>
        </w:rPr>
        <w:t>Статья 31-1. Гарантии для Главы Нижнеграйворонского сельсовета Советского района, осуществляющего полномочия выборного должностного лица местного самоуправления на постоянной основе</w:t>
      </w:r>
    </w:p>
    <w:p w:rsidR="00AA78F1" w:rsidRPr="00DF3B5E" w:rsidRDefault="00AA78F1" w:rsidP="00AA78F1">
      <w:pPr>
        <w:autoSpaceDE w:val="0"/>
        <w:rPr>
          <w:rFonts w:ascii="Times New Roman" w:hAnsi="Times New Roman"/>
        </w:rPr>
      </w:pPr>
      <w:r w:rsidRPr="00DF3B5E">
        <w:rPr>
          <w:rFonts w:ascii="Times New Roman" w:hAnsi="Times New Roman"/>
        </w:rPr>
        <w:t>1. Главе Нижнеграйворонского сельсовета Советского района, осуществляющему полномочия выборного должностного лица местного самоуправления на постоянной основе, гарантируются:</w:t>
      </w:r>
    </w:p>
    <w:p w:rsidR="00AA78F1" w:rsidRPr="00DF3B5E" w:rsidRDefault="00AA78F1" w:rsidP="00AA78F1">
      <w:pPr>
        <w:autoSpaceDE w:val="0"/>
        <w:rPr>
          <w:rFonts w:ascii="Times New Roman" w:hAnsi="Times New Roman"/>
        </w:rPr>
      </w:pPr>
      <w:r w:rsidRPr="00DF3B5E">
        <w:rPr>
          <w:rFonts w:ascii="Times New Roman" w:hAnsi="Times New Roman"/>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AA78F1" w:rsidRPr="00DF3B5E" w:rsidRDefault="00AA78F1" w:rsidP="00AA78F1">
      <w:pPr>
        <w:autoSpaceDE w:val="0"/>
        <w:rPr>
          <w:rFonts w:ascii="Times New Roman" w:hAnsi="Times New Roman"/>
        </w:rPr>
      </w:pPr>
      <w:r w:rsidRPr="00DF3B5E">
        <w:rPr>
          <w:rFonts w:ascii="Times New Roman" w:hAnsi="Times New Roman"/>
        </w:rPr>
        <w:t>2) 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AA78F1" w:rsidRPr="00DF3B5E" w:rsidRDefault="00AA78F1" w:rsidP="00AA78F1">
      <w:pPr>
        <w:autoSpaceDE w:val="0"/>
        <w:rPr>
          <w:rFonts w:ascii="Times New Roman" w:hAnsi="Times New Roman"/>
        </w:rPr>
      </w:pPr>
      <w:r w:rsidRPr="00DF3B5E">
        <w:rPr>
          <w:rFonts w:ascii="Times New Roman" w:hAnsi="Times New Roman"/>
        </w:rPr>
        <w:t xml:space="preserve">3) ежегодный основной оплачиваемый отпуск; </w:t>
      </w:r>
    </w:p>
    <w:p w:rsidR="00AA78F1" w:rsidRPr="00DF3B5E" w:rsidRDefault="00AA78F1" w:rsidP="00AA78F1">
      <w:pPr>
        <w:autoSpaceDE w:val="0"/>
        <w:rPr>
          <w:rFonts w:ascii="Times New Roman" w:hAnsi="Times New Roman"/>
        </w:rPr>
      </w:pPr>
      <w:r w:rsidRPr="00DF3B5E">
        <w:rPr>
          <w:rFonts w:ascii="Times New Roman" w:hAnsi="Times New Roman"/>
        </w:rPr>
        <w:t>4) 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AA78F1" w:rsidRPr="00DF3B5E" w:rsidRDefault="00AA78F1" w:rsidP="00AA78F1">
      <w:pPr>
        <w:rPr>
          <w:rFonts w:ascii="Times New Roman" w:hAnsi="Times New Roman"/>
        </w:rPr>
      </w:pPr>
      <w:r w:rsidRPr="00DF3B5E">
        <w:rPr>
          <w:rFonts w:ascii="Times New Roman" w:hAnsi="Times New Roman"/>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AA78F1" w:rsidRPr="00DF3B5E" w:rsidRDefault="00AA78F1" w:rsidP="00AA78F1">
      <w:pPr>
        <w:rPr>
          <w:rFonts w:ascii="Times New Roman" w:hAnsi="Times New Roman"/>
        </w:rPr>
      </w:pPr>
      <w:r w:rsidRPr="00DF3B5E">
        <w:rPr>
          <w:rFonts w:ascii="Times New Roman" w:hAnsi="Times New Roman"/>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AA78F1" w:rsidRPr="00DF3B5E" w:rsidRDefault="00AA78F1" w:rsidP="00AA78F1">
      <w:pPr>
        <w:rPr>
          <w:rFonts w:ascii="Times New Roman" w:hAnsi="Times New Roman"/>
        </w:rPr>
      </w:pPr>
      <w:r w:rsidRPr="00DF3B5E">
        <w:rPr>
          <w:rFonts w:ascii="Times New Roman" w:hAnsi="Times New Roman"/>
        </w:rPr>
        <w:t xml:space="preserve">7) в соответствии с федеральным законодательством, законодательством Курской области право на ежемесячную </w:t>
      </w:r>
      <w:r w:rsidRPr="00DF3B5E">
        <w:rPr>
          <w:rFonts w:ascii="Times New Roman" w:hAnsi="Times New Roman"/>
          <w:bCs/>
        </w:rPr>
        <w:t>доплату к страховой пенсии</w:t>
      </w:r>
      <w:r w:rsidRPr="00DF3B5E">
        <w:rPr>
          <w:rFonts w:ascii="Times New Roman" w:hAnsi="Times New Roman"/>
        </w:rPr>
        <w:t xml:space="preserve"> по старости (инвалидности) на условиях и в порядке, определенных </w:t>
      </w:r>
      <w:hyperlink r:id="rId130" w:tgtFrame="Logical" w:history="1">
        <w:r w:rsidRPr="00DF3B5E">
          <w:rPr>
            <w:rStyle w:val="a7"/>
            <w:rFonts w:ascii="Times New Roman" w:hAnsi="Times New Roman"/>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DF3B5E">
        <w:rPr>
          <w:rFonts w:ascii="Times New Roman" w:hAnsi="Times New Roman"/>
        </w:rPr>
        <w:t xml:space="preserve"> (далее - Закон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7 в редакции </w:t>
      </w:r>
      <w:hyperlink r:id="rId131"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2. В соответствии с федеральным законодательством, законодательством Курской области Главе Нижнеграйворонского сельсовета Советского района, осуществляющему полномочия выборного должностного лица местного самоуправления на постоянной основе, предоставляется </w:t>
      </w:r>
      <w:r w:rsidRPr="00DF3B5E">
        <w:rPr>
          <w:rFonts w:ascii="Times New Roman" w:hAnsi="Times New Roman"/>
        </w:rPr>
        <w:lastRenderedPageBreak/>
        <w:t>право на дополнительные гарантии на условиях и в порядке, определенных Законом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31-1 введена </w:t>
      </w:r>
      <w:hyperlink r:id="rId132"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shd w:val="clear" w:color="auto" w:fill="FFFFFF"/>
        <w:ind w:firstLine="708"/>
        <w:rPr>
          <w:rFonts w:ascii="Times New Roman" w:hAnsi="Times New Roman"/>
          <w:b/>
          <w:sz w:val="26"/>
          <w:szCs w:val="28"/>
        </w:rPr>
      </w:pPr>
      <w:r w:rsidRPr="00DF3B5E">
        <w:rPr>
          <w:rFonts w:ascii="Times New Roman" w:hAnsi="Times New Roman"/>
          <w:b/>
          <w:bCs/>
          <w:sz w:val="26"/>
          <w:szCs w:val="28"/>
        </w:rPr>
        <w:t>Статья 31-2. Временное исполнение обязанностей Главы Нижнеграйворонского сельсовета Советского района</w:t>
      </w:r>
    </w:p>
    <w:p w:rsidR="00AA78F1" w:rsidRPr="00DF3B5E" w:rsidRDefault="00AA78F1" w:rsidP="00AA78F1">
      <w:pPr>
        <w:shd w:val="clear" w:color="auto" w:fill="FFFFFF"/>
        <w:rPr>
          <w:rFonts w:ascii="Times New Roman" w:hAnsi="Times New Roman"/>
          <w:spacing w:val="-10"/>
        </w:rPr>
      </w:pPr>
      <w:r w:rsidRPr="00DF3B5E">
        <w:rPr>
          <w:rFonts w:ascii="Times New Roman" w:hAnsi="Times New Roman"/>
          <w:spacing w:val="-17"/>
        </w:rPr>
        <w:t>1.</w:t>
      </w:r>
      <w:r w:rsidRPr="00DF3B5E">
        <w:rPr>
          <w:rFonts w:ascii="Times New Roman" w:hAnsi="Times New Roman"/>
        </w:rPr>
        <w:t xml:space="preserve"> Собрание депутатов Нижнеграйворонского сельсовета Советского района назначает временно исполняющего обязанности Главы Нижнеграйворонского сельсовета Советского района при наличии одного из следующих оснований:</w:t>
      </w:r>
    </w:p>
    <w:p w:rsidR="00AA78F1" w:rsidRPr="00DF3B5E" w:rsidRDefault="00AA78F1" w:rsidP="00AA78F1">
      <w:pPr>
        <w:shd w:val="clear" w:color="auto" w:fill="FFFFFF"/>
        <w:rPr>
          <w:rFonts w:ascii="Times New Roman" w:hAnsi="Times New Roman"/>
        </w:rPr>
      </w:pPr>
      <w:r w:rsidRPr="00DF3B5E">
        <w:rPr>
          <w:rFonts w:ascii="Times New Roman" w:hAnsi="Times New Roman"/>
        </w:rPr>
        <w:t>1) досрочное прекращение полномочий действующего Главы Нижнеграйворонского сельсовета Советского района;</w:t>
      </w:r>
    </w:p>
    <w:p w:rsidR="00AA78F1" w:rsidRPr="00DF3B5E" w:rsidRDefault="00AA78F1" w:rsidP="00AA78F1">
      <w:pPr>
        <w:shd w:val="clear" w:color="auto" w:fill="FFFFFF"/>
        <w:rPr>
          <w:rFonts w:ascii="Times New Roman" w:hAnsi="Times New Roman"/>
        </w:rPr>
      </w:pPr>
      <w:r w:rsidRPr="00DF3B5E">
        <w:rPr>
          <w:rFonts w:ascii="Times New Roman" w:hAnsi="Times New Roman"/>
        </w:rPr>
        <w:t>2) избрание меры пресечения, препятствующей осуществлению полномочий Главы Нижнеграйворонского сельсовета Советского района;</w:t>
      </w:r>
    </w:p>
    <w:p w:rsidR="00AA78F1" w:rsidRPr="00DF3B5E" w:rsidRDefault="00AA78F1" w:rsidP="00AA78F1">
      <w:pPr>
        <w:shd w:val="clear" w:color="auto" w:fill="FFFFFF"/>
        <w:rPr>
          <w:rFonts w:ascii="Times New Roman" w:hAnsi="Times New Roman"/>
        </w:rPr>
      </w:pPr>
      <w:r w:rsidRPr="00DF3B5E">
        <w:rPr>
          <w:rFonts w:ascii="Times New Roman" w:hAnsi="Times New Roman"/>
        </w:rPr>
        <w:t>3) временное отстранение от должности Главы Нижнеграйворонского сельсовета Советского района в соответствии с постановлением суда.</w:t>
      </w:r>
    </w:p>
    <w:p w:rsidR="00AA78F1" w:rsidRPr="00DF3B5E" w:rsidRDefault="00AA78F1" w:rsidP="00AA78F1">
      <w:pPr>
        <w:shd w:val="clear" w:color="auto" w:fill="FFFFFF"/>
        <w:rPr>
          <w:rFonts w:ascii="Times New Roman" w:hAnsi="Times New Roman"/>
        </w:rPr>
      </w:pPr>
      <w:r w:rsidRPr="00DF3B5E">
        <w:rPr>
          <w:rFonts w:ascii="Times New Roman" w:hAnsi="Times New Roman"/>
        </w:rPr>
        <w:t>2. Временно исполняющим обязанности Главы Нижнеграйворонского сельсовета Советского района при наличии одного из оснований, предусмотренного частью 1 настоящей статьи, назначается заместитель Главы администрации Нижнеграйворонского сельсовета Советского района, а в случае его отсутствия или невозможности исполнения им полномочий Главы Нижнеграйворонского сельсовета Советского района - иной муниципальный служащий Администрации Нижнеграйворонского сельсовета.</w:t>
      </w:r>
    </w:p>
    <w:p w:rsidR="00AA78F1" w:rsidRPr="00DF3B5E" w:rsidRDefault="00AA78F1" w:rsidP="00AA78F1">
      <w:pPr>
        <w:shd w:val="clear" w:color="auto" w:fill="FFFFFF"/>
        <w:rPr>
          <w:rFonts w:ascii="Times New Roman" w:hAnsi="Times New Roman"/>
        </w:rPr>
      </w:pPr>
      <w:r w:rsidRPr="00DF3B5E">
        <w:rPr>
          <w:rFonts w:ascii="Times New Roman" w:hAnsi="Times New Roman"/>
        </w:rPr>
        <w:t>Временно исполняющим обязанности Главы Нижнеграйворонского сельсовета Советского района при наличии одного из оснований, предусмотренного частью 1 настоящей статьи, может быть назначен муниципальный служащий, замещающий должности муниципальной службы в Администрации Нижнеграйворонского сельсовета Советского района в соответствии с Реестром должностей муниципальной службы в Курской области, за исключением младших должностей муниципальной службы.</w:t>
      </w:r>
    </w:p>
    <w:p w:rsidR="00AA78F1" w:rsidRPr="00DF3B5E" w:rsidRDefault="00AA78F1" w:rsidP="00AA78F1">
      <w:pPr>
        <w:shd w:val="clear" w:color="auto" w:fill="FFFFFF"/>
        <w:rPr>
          <w:rFonts w:ascii="Times New Roman" w:hAnsi="Times New Roman"/>
        </w:rPr>
      </w:pPr>
      <w:r w:rsidRPr="00DF3B5E">
        <w:rPr>
          <w:rFonts w:ascii="Times New Roman" w:hAnsi="Times New Roman"/>
        </w:rPr>
        <w:t>3. Собрание депутатов Нижнеграйворонского сельсовета Советского района назначает временно исполняющего обязанности Главы Нижнеграйворонского сельсовета Советского района не позднее десяти рабочих дней со дня возникновения одного из оснований, предусмотренного частью 1 настоящей статьи.</w:t>
      </w:r>
    </w:p>
    <w:p w:rsidR="00AA78F1" w:rsidRPr="00DF3B5E" w:rsidRDefault="00AA78F1" w:rsidP="00AA78F1">
      <w:pPr>
        <w:shd w:val="clear" w:color="auto" w:fill="FFFFFF"/>
        <w:rPr>
          <w:rFonts w:ascii="Times New Roman" w:hAnsi="Times New Roman"/>
          <w:spacing w:val="-12"/>
        </w:rPr>
      </w:pPr>
      <w:r w:rsidRPr="00DF3B5E">
        <w:rPr>
          <w:rFonts w:ascii="Times New Roman" w:hAnsi="Times New Roman"/>
        </w:rPr>
        <w:t>Решение Собрания депутатов Нижнеграйворонского сельсовета Советского района о назначении временно исполняющего обязанности Главы Нижнеграйворонского сельсовета Советского района подписывается председателем Собрания депутатов Нижнеграйворонского сельсовета Советского района.</w:t>
      </w:r>
    </w:p>
    <w:p w:rsidR="00AA78F1" w:rsidRPr="00DF3B5E" w:rsidRDefault="00AA78F1" w:rsidP="00AA78F1">
      <w:pPr>
        <w:shd w:val="clear" w:color="auto" w:fill="FFFFFF"/>
        <w:ind w:firstLine="709"/>
        <w:rPr>
          <w:rFonts w:ascii="Times New Roman" w:hAnsi="Times New Roman"/>
          <w:spacing w:val="-9"/>
        </w:rPr>
      </w:pPr>
      <w:r w:rsidRPr="00DF3B5E">
        <w:rPr>
          <w:rFonts w:ascii="Times New Roman" w:hAnsi="Times New Roman"/>
          <w:spacing w:val="-12"/>
        </w:rPr>
        <w:t>4.</w:t>
      </w:r>
      <w:r w:rsidRPr="00DF3B5E">
        <w:rPr>
          <w:rFonts w:ascii="Times New Roman" w:hAnsi="Times New Roman"/>
        </w:rPr>
        <w:t xml:space="preserve"> Временно исполняющий обязанности Главы Нижнеграйворонского сельсовета Советского района приступает к временному исполнению полномочий с даты указанной в решении Собрания депутатов Нижнеграйворонского сельсовета Советского района о назначении временно исполняющим обязанности Главы Нижнеграйворонского сельсовета Советского района, по основаниям, предусмотренным частью 1 настоящей статьи.</w:t>
      </w:r>
    </w:p>
    <w:p w:rsidR="00AA78F1" w:rsidRPr="00DF3B5E" w:rsidRDefault="00AA78F1" w:rsidP="00AA78F1">
      <w:pPr>
        <w:shd w:val="clear" w:color="auto" w:fill="FFFFFF"/>
        <w:ind w:firstLine="708"/>
        <w:rPr>
          <w:rFonts w:ascii="Times New Roman" w:hAnsi="Times New Roman"/>
          <w:spacing w:val="-11"/>
        </w:rPr>
      </w:pPr>
      <w:r w:rsidRPr="00DF3B5E">
        <w:rPr>
          <w:rFonts w:ascii="Times New Roman" w:hAnsi="Times New Roman"/>
          <w:spacing w:val="-9"/>
        </w:rPr>
        <w:t>5.</w:t>
      </w:r>
      <w:r w:rsidRPr="00DF3B5E">
        <w:rPr>
          <w:rFonts w:ascii="Times New Roman" w:hAnsi="Times New Roman"/>
        </w:rPr>
        <w:t xml:space="preserve"> Временно исполняющий обязанности Главы Нижнеграйворонского сельсовета Советского района прекращает временное исполнение полномочий со дня:</w:t>
      </w:r>
    </w:p>
    <w:p w:rsidR="00AA78F1" w:rsidRPr="00DF3B5E" w:rsidRDefault="00AA78F1" w:rsidP="00AA78F1">
      <w:pPr>
        <w:shd w:val="clear" w:color="auto" w:fill="FFFFFF"/>
        <w:ind w:firstLine="708"/>
        <w:rPr>
          <w:rFonts w:ascii="Times New Roman" w:hAnsi="Times New Roman"/>
          <w:spacing w:val="-7"/>
        </w:rPr>
      </w:pPr>
      <w:r w:rsidRPr="00DF3B5E">
        <w:rPr>
          <w:rFonts w:ascii="Times New Roman" w:hAnsi="Times New Roman"/>
          <w:spacing w:val="-11"/>
        </w:rPr>
        <w:t>1)</w:t>
      </w:r>
      <w:r w:rsidRPr="00DF3B5E">
        <w:rPr>
          <w:rFonts w:ascii="Times New Roman" w:hAnsi="Times New Roman"/>
        </w:rPr>
        <w:t xml:space="preserve"> вступления в должность вновь избранного Главы Нижнеграйворонского сельсовета Советского района - по основанию, предусмотренному пунктом 1 части 1 настоящей статьи;</w:t>
      </w:r>
    </w:p>
    <w:p w:rsidR="00AA78F1" w:rsidRPr="00DF3B5E" w:rsidRDefault="00AA78F1" w:rsidP="00AA78F1">
      <w:pPr>
        <w:shd w:val="clear" w:color="auto" w:fill="FFFFFF"/>
        <w:ind w:firstLine="708"/>
        <w:rPr>
          <w:rFonts w:ascii="Times New Roman" w:hAnsi="Times New Roman"/>
          <w:spacing w:val="-4"/>
        </w:rPr>
      </w:pPr>
      <w:r w:rsidRPr="00DF3B5E">
        <w:rPr>
          <w:rFonts w:ascii="Times New Roman" w:hAnsi="Times New Roman"/>
          <w:spacing w:val="-7"/>
        </w:rPr>
        <w:t>2)</w:t>
      </w:r>
      <w:r w:rsidRPr="00DF3B5E">
        <w:rPr>
          <w:rFonts w:ascii="Times New Roman" w:hAnsi="Times New Roman"/>
        </w:rPr>
        <w:t xml:space="preserve"> отмены или изменения меры пресечения, препятствующей осуществлению полномочий Главы Нижнеграйворонского сельсовета Советского района, - по основанию, предусмотренному пунктом 2 части 1 настоящей статьи;</w:t>
      </w:r>
    </w:p>
    <w:p w:rsidR="00AA78F1" w:rsidRPr="00DF3B5E" w:rsidRDefault="00AA78F1" w:rsidP="00AA78F1">
      <w:pPr>
        <w:shd w:val="clear" w:color="auto" w:fill="FFFFFF"/>
        <w:ind w:firstLine="708"/>
        <w:rPr>
          <w:rFonts w:ascii="Times New Roman" w:hAnsi="Times New Roman"/>
          <w:spacing w:val="-12"/>
        </w:rPr>
      </w:pPr>
      <w:r w:rsidRPr="00DF3B5E">
        <w:rPr>
          <w:rFonts w:ascii="Times New Roman" w:hAnsi="Times New Roman"/>
          <w:spacing w:val="-4"/>
        </w:rPr>
        <w:t>3)</w:t>
      </w:r>
      <w:r w:rsidRPr="00DF3B5E">
        <w:rPr>
          <w:rFonts w:ascii="Times New Roman" w:hAnsi="Times New Roman"/>
        </w:rPr>
        <w:t xml:space="preserve"> отмены временного отстранения от должности на основании постановления дознавателя, следователя - по основанию, предусмотренному пунктом 3 части 1 настоящей статьи.</w:t>
      </w:r>
    </w:p>
    <w:p w:rsidR="00AA78F1" w:rsidRPr="00DF3B5E" w:rsidRDefault="00AA78F1" w:rsidP="00AA78F1">
      <w:pPr>
        <w:ind w:firstLine="720"/>
        <w:rPr>
          <w:rFonts w:ascii="Times New Roman" w:hAnsi="Times New Roman"/>
        </w:rPr>
      </w:pPr>
      <w:r w:rsidRPr="00DF3B5E">
        <w:rPr>
          <w:rFonts w:ascii="Times New Roman" w:hAnsi="Times New Roman"/>
          <w:spacing w:val="-12"/>
        </w:rPr>
        <w:lastRenderedPageBreak/>
        <w:t>6.</w:t>
      </w:r>
      <w:r w:rsidRPr="00DF3B5E">
        <w:rPr>
          <w:rFonts w:ascii="Times New Roman" w:hAnsi="Times New Roman"/>
        </w:rPr>
        <w:t xml:space="preserve"> Временно исполняющий обязанности Главы Нижнеграйворонского сельсовета Советского района осуществляет все права и несет все обязанности Главы Нижнеграйворонского сельсовета Советского района, указанные в федеральных законах, Уставе и законах Курской области, Уставе Нижнеграйворонского сельсовета Советского района, решениях, принятых на местном референдуме Нижнеграйворонского сельсовета Советского района, соглашениях, заключенных с органами местного самоуправления Советского района, решениях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i/>
        </w:rPr>
        <w:t xml:space="preserve">(статья 31-2 введена </w:t>
      </w:r>
      <w:hyperlink r:id="rId133" w:tgtFrame="ChangingDocument"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b/>
          <w:bCs/>
          <w:sz w:val="26"/>
          <w:szCs w:val="28"/>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32. Досрочное прекращение полномочий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Установленный частью 2 статьи 31 настоящего Устава срок полномочий Главы Нижнеграйворонского сельсовета Советского района не может быть изменен в течение текущего срока полномочий.</w:t>
      </w:r>
    </w:p>
    <w:p w:rsidR="00AA78F1" w:rsidRPr="00DF3B5E" w:rsidRDefault="00AA78F1" w:rsidP="00AA78F1">
      <w:pPr>
        <w:ind w:firstLine="720"/>
        <w:rPr>
          <w:rFonts w:ascii="Times New Roman" w:hAnsi="Times New Roman"/>
        </w:rPr>
      </w:pPr>
      <w:r w:rsidRPr="00DF3B5E">
        <w:rPr>
          <w:rFonts w:ascii="Times New Roman" w:hAnsi="Times New Roman"/>
        </w:rPr>
        <w:t>2. Полномочия Главы Нижнеграйворонского сельсовета Советского района прекращаются досрочно в случае:</w:t>
      </w:r>
    </w:p>
    <w:p w:rsidR="00AA78F1" w:rsidRPr="00DF3B5E" w:rsidRDefault="00AA78F1" w:rsidP="00AA78F1">
      <w:pPr>
        <w:ind w:firstLine="720"/>
        <w:rPr>
          <w:rFonts w:ascii="Times New Roman" w:hAnsi="Times New Roman"/>
        </w:rPr>
      </w:pPr>
      <w:r w:rsidRPr="00DF3B5E">
        <w:rPr>
          <w:rFonts w:ascii="Times New Roman" w:hAnsi="Times New Roman"/>
        </w:rPr>
        <w:t>1) смерти;</w:t>
      </w:r>
    </w:p>
    <w:p w:rsidR="00AA78F1" w:rsidRPr="00DF3B5E" w:rsidRDefault="00AA78F1" w:rsidP="00AA78F1">
      <w:pPr>
        <w:ind w:firstLine="720"/>
        <w:rPr>
          <w:rFonts w:ascii="Times New Roman" w:hAnsi="Times New Roman"/>
        </w:rPr>
      </w:pPr>
      <w:r w:rsidRPr="00DF3B5E">
        <w:rPr>
          <w:rFonts w:ascii="Times New Roman" w:hAnsi="Times New Roman"/>
        </w:rPr>
        <w:t>2) отставки по собственному желанию;</w:t>
      </w:r>
    </w:p>
    <w:p w:rsidR="00AA78F1" w:rsidRPr="00DF3B5E" w:rsidRDefault="00AA78F1" w:rsidP="00AA78F1">
      <w:pPr>
        <w:ind w:firstLine="720"/>
        <w:rPr>
          <w:rFonts w:ascii="Times New Roman" w:hAnsi="Times New Roman"/>
        </w:rPr>
      </w:pPr>
      <w:r w:rsidRPr="00DF3B5E">
        <w:rPr>
          <w:rFonts w:ascii="Times New Roman" w:hAnsi="Times New Roman"/>
        </w:rPr>
        <w:t xml:space="preserve">3) удаления в отставку в соответствии со статьей 74.1 </w:t>
      </w:r>
      <w:hyperlink r:id="rId134" w:history="1">
        <w:r w:rsidRPr="00DF3B5E">
          <w:rPr>
            <w:rStyle w:val="a7"/>
            <w:rFonts w:ascii="Times New Roman" w:hAnsi="Times New Roman"/>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4) отрешения от должности в соответствии со статьей 74 </w:t>
      </w:r>
      <w:hyperlink r:id="rId135" w:anchor="_blank" w:history="1">
        <w:r w:rsidRPr="00DF3B5E">
          <w:rPr>
            <w:rStyle w:val="a7"/>
            <w:rFonts w:ascii="Times New Roman" w:hAnsi="Times New Roman"/>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5) признания судом недееспособным или ограниченно дееспособным;</w:t>
      </w:r>
    </w:p>
    <w:p w:rsidR="00AA78F1" w:rsidRPr="00DF3B5E" w:rsidRDefault="00AA78F1" w:rsidP="00AA78F1">
      <w:pPr>
        <w:ind w:firstLine="720"/>
        <w:rPr>
          <w:rFonts w:ascii="Times New Roman" w:hAnsi="Times New Roman"/>
        </w:rPr>
      </w:pPr>
      <w:r w:rsidRPr="00DF3B5E">
        <w:rPr>
          <w:rFonts w:ascii="Times New Roman" w:hAnsi="Times New Roman"/>
        </w:rPr>
        <w:t>6) признания судом безвестно отсутствующим или объявления умершим;</w:t>
      </w:r>
    </w:p>
    <w:p w:rsidR="00AA78F1" w:rsidRPr="00DF3B5E" w:rsidRDefault="00AA78F1" w:rsidP="00AA78F1">
      <w:pPr>
        <w:ind w:firstLine="720"/>
        <w:rPr>
          <w:rFonts w:ascii="Times New Roman" w:hAnsi="Times New Roman"/>
        </w:rPr>
      </w:pPr>
      <w:r w:rsidRPr="00DF3B5E">
        <w:rPr>
          <w:rFonts w:ascii="Times New Roman" w:hAnsi="Times New Roman"/>
        </w:rPr>
        <w:t>7) вступления в отношении его в законную силу обвинительного приговора суда;</w:t>
      </w:r>
    </w:p>
    <w:p w:rsidR="00AA78F1" w:rsidRPr="00DF3B5E" w:rsidRDefault="00AA78F1" w:rsidP="00AA78F1">
      <w:pPr>
        <w:ind w:firstLine="720"/>
        <w:rPr>
          <w:rFonts w:ascii="Times New Roman" w:hAnsi="Times New Roman"/>
        </w:rPr>
      </w:pPr>
      <w:r w:rsidRPr="00DF3B5E">
        <w:rPr>
          <w:rFonts w:ascii="Times New Roman" w:hAnsi="Times New Roman"/>
        </w:rPr>
        <w:t>8) выезда за пределы Российской Федерации на постоянное место жительства;</w:t>
      </w:r>
    </w:p>
    <w:p w:rsidR="00AA78F1" w:rsidRPr="00DF3B5E" w:rsidRDefault="00AA78F1" w:rsidP="00AA78F1">
      <w:pPr>
        <w:ind w:firstLine="720"/>
        <w:rPr>
          <w:rFonts w:ascii="Times New Roman" w:hAnsi="Times New Roman"/>
        </w:rPr>
      </w:pPr>
      <w:r w:rsidRPr="00DF3B5E">
        <w:rPr>
          <w:rFonts w:ascii="Times New Roman" w:hAnsi="Times New Roman"/>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10) отзыва избирателями;</w:t>
      </w:r>
    </w:p>
    <w:p w:rsidR="00AA78F1" w:rsidRPr="00DF3B5E" w:rsidRDefault="00AA78F1" w:rsidP="00AA78F1">
      <w:pPr>
        <w:ind w:firstLine="720"/>
        <w:rPr>
          <w:rFonts w:ascii="Times New Roman" w:hAnsi="Times New Roman"/>
        </w:rPr>
      </w:pPr>
      <w:r w:rsidRPr="00DF3B5E">
        <w:rPr>
          <w:rFonts w:ascii="Times New Roman" w:hAnsi="Times New Roman"/>
        </w:rPr>
        <w:t>11) установленной в судебном порядке стойкой неспособности по состоянию здоровья осуществлять полномочия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12) преобразования муниципального образования, осуществляемого в соответствии с </w:t>
      </w:r>
      <w:hyperlink r:id="rId136" w:history="1">
        <w:r w:rsidRPr="00DF3B5E">
          <w:rPr>
            <w:rStyle w:val="-"/>
            <w:rFonts w:ascii="Times New Roman" w:hAnsi="Times New Roman"/>
            <w:color w:val="00000A"/>
          </w:rPr>
          <w:t>частями 3</w:t>
        </w:r>
      </w:hyperlink>
      <w:r w:rsidRPr="00DF3B5E">
        <w:rPr>
          <w:rFonts w:ascii="Times New Roman" w:hAnsi="Times New Roman"/>
        </w:rPr>
        <w:t xml:space="preserve">, 5, </w:t>
      </w:r>
      <w:hyperlink r:id="rId137" w:history="1">
        <w:r w:rsidRPr="00DF3B5E">
          <w:rPr>
            <w:rStyle w:val="-"/>
            <w:rFonts w:ascii="Times New Roman" w:hAnsi="Times New Roman"/>
            <w:color w:val="00000A"/>
          </w:rPr>
          <w:t>6.2</w:t>
        </w:r>
      </w:hyperlink>
      <w:r w:rsidRPr="00DF3B5E">
        <w:rPr>
          <w:rFonts w:ascii="Times New Roman" w:hAnsi="Times New Roman"/>
        </w:rPr>
        <w:t xml:space="preserve"> 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12 в новой редакции </w:t>
      </w:r>
      <w:hyperlink r:id="rId138"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 xml:space="preserve">, от </w:t>
      </w:r>
      <w:hyperlink r:id="rId139" w:tgtFrame="Logical" w:history="1">
        <w:r w:rsidRPr="00DF3B5E">
          <w:rPr>
            <w:rStyle w:val="a7"/>
            <w:rFonts w:ascii="Times New Roman" w:hAnsi="Times New Roman"/>
            <w:i/>
          </w:rPr>
          <w:t>14.09.2015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13) утраты поселением статуса муниципального образования в связи с его объединением с городским округом;</w:t>
      </w:r>
    </w:p>
    <w:p w:rsidR="00AA78F1" w:rsidRPr="00DF3B5E" w:rsidRDefault="00AA78F1" w:rsidP="00AA78F1">
      <w:pPr>
        <w:ind w:firstLine="720"/>
        <w:rPr>
          <w:rFonts w:ascii="Times New Roman" w:hAnsi="Times New Roman"/>
        </w:rPr>
      </w:pPr>
      <w:r w:rsidRPr="00DF3B5E">
        <w:rPr>
          <w:rFonts w:ascii="Times New Roman" w:hAnsi="Times New Roman"/>
        </w:rPr>
        <w:t xml:space="preserve">14) увеличения численности избирателей Нижнеграйворонского сельсовета Советского района более чем на 25 %, произошедшего вследствие изменения границ Нижнеграйворонского </w:t>
      </w:r>
      <w:r w:rsidRPr="00DF3B5E">
        <w:rPr>
          <w:rFonts w:ascii="Times New Roman" w:hAnsi="Times New Roman"/>
        </w:rPr>
        <w:lastRenderedPageBreak/>
        <w:t>сельсовета Советского района или объединения Нижнеграйворонского сельсовета Советского района с городским округом.</w:t>
      </w:r>
    </w:p>
    <w:p w:rsidR="00AA78F1" w:rsidRPr="00DF3B5E" w:rsidRDefault="00AA78F1" w:rsidP="00AA78F1">
      <w:pPr>
        <w:ind w:firstLine="720"/>
        <w:rPr>
          <w:rFonts w:ascii="Times New Roman" w:hAnsi="Times New Roman"/>
        </w:rPr>
      </w:pPr>
      <w:r w:rsidRPr="00DF3B5E">
        <w:rPr>
          <w:rFonts w:ascii="Times New Roman" w:hAnsi="Times New Roman"/>
        </w:rPr>
        <w:t>3. Решения о досрочном прекращении полномочий Главы Нижнеграйворонского сельсовета Советского района во всех указанных в части 2 настоящей статьи случаях, за  исключением пунктов 4, 10 принимаются Собранием депутатов Нижнеграйворонского сельсовета Советского района или судами по обращениям заинтересованных лиц и органов.</w:t>
      </w:r>
    </w:p>
    <w:p w:rsidR="00AA78F1" w:rsidRPr="00DF3B5E" w:rsidRDefault="00AA78F1" w:rsidP="00AA78F1">
      <w:pPr>
        <w:ind w:firstLine="720"/>
        <w:rPr>
          <w:rFonts w:ascii="Times New Roman" w:hAnsi="Times New Roman"/>
        </w:rPr>
      </w:pPr>
      <w:r w:rsidRPr="00DF3B5E">
        <w:rPr>
          <w:rFonts w:ascii="Times New Roman" w:hAnsi="Times New Roman"/>
        </w:rPr>
        <w:t>Решение об отрешении Главы Нижнеграйворонского сельсовета Советского района от должности, предусмотренном пунктом 4 части 2 настоящей статьи, принимается в соответствии с федеральным законодательством.</w:t>
      </w:r>
    </w:p>
    <w:p w:rsidR="00AA78F1" w:rsidRPr="00DF3B5E" w:rsidRDefault="00AA78F1" w:rsidP="00AA78F1">
      <w:pPr>
        <w:ind w:firstLine="720"/>
        <w:rPr>
          <w:rFonts w:ascii="Times New Roman" w:hAnsi="Times New Roman"/>
        </w:rPr>
      </w:pPr>
      <w:r w:rsidRPr="00DF3B5E">
        <w:rPr>
          <w:rFonts w:ascii="Times New Roman" w:hAnsi="Times New Roman"/>
        </w:rPr>
        <w:t>Решения об отзыве, выражении ему недоверия населением Нижнеграйворонского сельсовета Советского района принимаются в соответствии с законодательством Курской области и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Полномочия Главы Нижнеграйворонского сельсовета Советского района прекращаются досрочно со дня вступления в силу соответствующих решений.</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 5 утратил силу </w:t>
      </w:r>
      <w:hyperlink r:id="rId140" w:tgtFrame="ChangingDocument"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4. </w:t>
      </w:r>
      <w:r w:rsidRPr="00DF3B5E">
        <w:rPr>
          <w:rFonts w:ascii="Times New Roman" w:hAnsi="Times New Roman"/>
          <w:bCs/>
        </w:rPr>
        <w:t>В случае досрочного прекращения полномочий Главы Нижнеграйворонского сельсовета</w:t>
      </w:r>
      <w:r w:rsidRPr="00DF3B5E">
        <w:rPr>
          <w:rFonts w:ascii="Times New Roman" w:hAnsi="Times New Roman"/>
        </w:rPr>
        <w:t xml:space="preserve"> Советского района</w:t>
      </w:r>
      <w:r w:rsidRPr="00DF3B5E">
        <w:rPr>
          <w:rFonts w:ascii="Times New Roman" w:hAnsi="Times New Roman"/>
          <w:bCs/>
        </w:rPr>
        <w:t>, избранного</w:t>
      </w:r>
      <w:r w:rsidRPr="00DF3B5E">
        <w:rPr>
          <w:rFonts w:ascii="Times New Roman" w:hAnsi="Times New Roman"/>
        </w:rPr>
        <w:t xml:space="preserve"> Собранием депутатов Нижнеграйворонского сельсовета Советского района из числа кандидатов, представленных конкурсной комиссией по результатам конкурса </w:t>
      </w:r>
      <w:r w:rsidRPr="00DF3B5E">
        <w:rPr>
          <w:rFonts w:ascii="Times New Roman" w:hAnsi="Times New Roman"/>
          <w:bCs/>
        </w:rPr>
        <w:t>досрочное</w:t>
      </w:r>
      <w:r w:rsidRPr="00DF3B5E">
        <w:rPr>
          <w:rFonts w:ascii="Times New Roman" w:hAnsi="Times New Roman"/>
        </w:rPr>
        <w:t xml:space="preserve"> проведение конкурса на замещение должности Главы Нижнеграйворонского сельсовета Советского района</w:t>
      </w:r>
      <w:r w:rsidRPr="00DF3B5E">
        <w:rPr>
          <w:rFonts w:ascii="Times New Roman" w:hAnsi="Times New Roman"/>
          <w:bCs/>
        </w:rPr>
        <w:t xml:space="preserve"> проводится в порядке и в сроки, установленные Собранием депутатов Нижнеграйворонского сельсовета Советского района</w:t>
      </w:r>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4 в новой редакции </w:t>
      </w:r>
      <w:hyperlink r:id="rId141"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b/>
          <w:i/>
        </w:rPr>
      </w:pPr>
      <w:r w:rsidRPr="00DF3B5E">
        <w:rPr>
          <w:rFonts w:ascii="Times New Roman" w:hAnsi="Times New Roman"/>
        </w:rPr>
        <w:t>5.</w:t>
      </w:r>
      <w:r w:rsidRPr="00DF3B5E">
        <w:rPr>
          <w:rFonts w:ascii="Times New Roman" w:hAnsi="Times New Roman"/>
          <w:b/>
          <w:i/>
        </w:rPr>
        <w:t xml:space="preserve"> (часть 5 утратила силу </w:t>
      </w:r>
      <w:hyperlink r:id="rId142"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33. Полномочия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Глава Нижнеграйворонского сельсовета Советского района как высшее должностное лицо Нижнеграйворонского сельсовета Советского района в пределах собственных полномочий по решению вопросов местного значения:</w:t>
      </w:r>
    </w:p>
    <w:p w:rsidR="00AA78F1" w:rsidRPr="00DF3B5E" w:rsidRDefault="00AA78F1" w:rsidP="00AA78F1">
      <w:pPr>
        <w:ind w:firstLine="720"/>
        <w:rPr>
          <w:rFonts w:ascii="Times New Roman" w:hAnsi="Times New Roman"/>
        </w:rPr>
      </w:pPr>
      <w:r w:rsidRPr="00DF3B5E">
        <w:rPr>
          <w:rFonts w:ascii="Times New Roman" w:hAnsi="Times New Roman"/>
        </w:rPr>
        <w:t>1) представляет Нижнеграйворонского сельсовет Советского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подписывает и обнародует в порядке, установленном настоящим Уставом, нормативные правовые акты, принятые Собранием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3) издает в пределах своих полномочий правовые акты;</w:t>
      </w:r>
    </w:p>
    <w:p w:rsidR="00AA78F1" w:rsidRPr="00DF3B5E" w:rsidRDefault="00AA78F1" w:rsidP="00AA78F1">
      <w:pPr>
        <w:ind w:firstLine="720"/>
        <w:rPr>
          <w:rFonts w:ascii="Times New Roman" w:hAnsi="Times New Roman"/>
        </w:rPr>
      </w:pPr>
      <w:r w:rsidRPr="00DF3B5E">
        <w:rPr>
          <w:rFonts w:ascii="Times New Roman" w:hAnsi="Times New Roman"/>
        </w:rPr>
        <w:t>4) вправе требовать созыва внеочередного заседания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2. В сфере осуществления исполнительно-распорядительной деятельности Глава Нижнеграйворонского сельсовета Советского района осуществляет следующие полномочия:</w:t>
      </w:r>
    </w:p>
    <w:p w:rsidR="00AA78F1" w:rsidRPr="00DF3B5E" w:rsidRDefault="00AA78F1" w:rsidP="00AA78F1">
      <w:pPr>
        <w:ind w:firstLine="720"/>
        <w:rPr>
          <w:rFonts w:ascii="Times New Roman" w:hAnsi="Times New Roman"/>
        </w:rPr>
      </w:pPr>
      <w:r w:rsidRPr="00DF3B5E">
        <w:rPr>
          <w:rFonts w:ascii="Times New Roman" w:hAnsi="Times New Roman"/>
        </w:rPr>
        <w:t>1) осуществляет  общие руководства деятельностью Администрации Нижнеграйворонского сельсовета Советского района, ее структурных подразделений по решению всех вопросов, отнесенных к компетенции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2) вносит на рассмотрение Собрания депутатов Нижнеграйворонского сельсовета Советского района проекты нормативных правовых актов;</w:t>
      </w:r>
    </w:p>
    <w:p w:rsidR="00AA78F1" w:rsidRPr="00DF3B5E" w:rsidRDefault="00AA78F1" w:rsidP="00AA78F1">
      <w:pPr>
        <w:ind w:firstLine="720"/>
        <w:rPr>
          <w:rFonts w:ascii="Times New Roman" w:hAnsi="Times New Roman"/>
        </w:rPr>
      </w:pPr>
      <w:r w:rsidRPr="00DF3B5E">
        <w:rPr>
          <w:rFonts w:ascii="Times New Roman" w:hAnsi="Times New Roman"/>
        </w:rPr>
        <w:t>3) вносит  на утверждение Собрания депутатов Нижнеграйворонского  сельсовета Советского района проект местного бюджета Нижнеграйворонского сельсовета Советского района, планы и программы социально-экономического развития Нижнеграйворонского сельсовета Советского района, а также отчеты об их исполнении;</w:t>
      </w:r>
    </w:p>
    <w:p w:rsidR="00AA78F1" w:rsidRPr="00DF3B5E" w:rsidRDefault="00AA78F1" w:rsidP="00AA78F1">
      <w:pPr>
        <w:ind w:firstLine="720"/>
        <w:rPr>
          <w:rFonts w:ascii="Times New Roman" w:hAnsi="Times New Roman"/>
        </w:rPr>
      </w:pPr>
      <w:r w:rsidRPr="00DF3B5E">
        <w:rPr>
          <w:rFonts w:ascii="Times New Roman" w:hAnsi="Times New Roman"/>
        </w:rPr>
        <w:t>4) предлагает вопросы в повестку дня  заседаний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заключает от имени Администрации Нижнеграйворонского сельсовета Советского района договоры и соглашения в пределах своей компетенции;</w:t>
      </w:r>
    </w:p>
    <w:p w:rsidR="00AA78F1" w:rsidRPr="00DF3B5E" w:rsidRDefault="00AA78F1" w:rsidP="00AA78F1">
      <w:pPr>
        <w:ind w:firstLine="720"/>
        <w:rPr>
          <w:rFonts w:ascii="Times New Roman" w:hAnsi="Times New Roman"/>
        </w:rPr>
      </w:pPr>
      <w:r w:rsidRPr="00DF3B5E">
        <w:rPr>
          <w:rFonts w:ascii="Times New Roman" w:hAnsi="Times New Roman"/>
        </w:rPr>
        <w:t>6) представляет на утверждение  Собрания депутатов Нижнеграйворонского сельсовета Советского района структуру Администрации Нижнеграйворонского сельсовета Советского района и формирует Администрацию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7) осуществляет функции распорядителя бюджетных средств при исполнении местного бюджета Нижнеграйворонского сельсовета Советского района (за исключением средств по расходам, связанным с деятельностью Собрания депутатов Нижнеграйворонского сельсовета Советского района и депутатов);</w:t>
      </w:r>
    </w:p>
    <w:p w:rsidR="00AA78F1" w:rsidRPr="00DF3B5E" w:rsidRDefault="00AA78F1" w:rsidP="00AA78F1">
      <w:pPr>
        <w:ind w:firstLine="720"/>
        <w:rPr>
          <w:rFonts w:ascii="Times New Roman" w:hAnsi="Times New Roman"/>
        </w:rPr>
      </w:pPr>
      <w:r w:rsidRPr="00DF3B5E">
        <w:rPr>
          <w:rFonts w:ascii="Times New Roman" w:hAnsi="Times New Roman"/>
        </w:rPr>
        <w:t>8) отменяет либо приостанавливает акты должностных лиц и органов Администрации Нижнеграйворонского сельсовета Советского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Нижнеграйворонского сельсовета Советского района или Главой Нижнеграйворонского сельсовета Советского района, при этом имеет право издавать собственные правовые акты по вопросам отмененных или приостановленных  актов;</w:t>
      </w:r>
    </w:p>
    <w:p w:rsidR="00AA78F1" w:rsidRPr="00DF3B5E" w:rsidRDefault="00AA78F1" w:rsidP="00AA78F1">
      <w:pPr>
        <w:ind w:firstLine="720"/>
        <w:rPr>
          <w:rFonts w:ascii="Times New Roman" w:hAnsi="Times New Roman"/>
        </w:rPr>
      </w:pPr>
      <w:r w:rsidRPr="00DF3B5E">
        <w:rPr>
          <w:rFonts w:ascii="Times New Roman" w:hAnsi="Times New Roman"/>
        </w:rPr>
        <w:t>9) назначает на должность и освобождает от должности работников Администрации Нижнеграйворонского сельсовета Советского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AA78F1" w:rsidRPr="00DF3B5E" w:rsidRDefault="00AA78F1" w:rsidP="00AA78F1">
      <w:pPr>
        <w:ind w:firstLine="720"/>
        <w:rPr>
          <w:rFonts w:ascii="Times New Roman" w:hAnsi="Times New Roman"/>
        </w:rPr>
      </w:pPr>
      <w:r w:rsidRPr="00DF3B5E">
        <w:rPr>
          <w:rFonts w:ascii="Times New Roman" w:hAnsi="Times New Roman"/>
        </w:rPr>
        <w:t>10) утверждает смету расходов  Администрации Нижнеграйворонского сельсовета Советского района в соответствии с законодательством Российской Федерации, законом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11) осуществляет иные полномочия, предусмотренные действующим законодательством, настоящим Уставом, нормативными правовыми актами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3. В случае временного отсутствия Главы Нижнеграйворонского сельсовета Советского района, его полномочия временно исполняет заместитель Главы Администрации Нижнеграйворонского сельсовета Советского района, на основании распоряжения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143"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34. Удаление Главы Нижнеграйворонского сельсовета Советского района в отставку</w:t>
      </w:r>
    </w:p>
    <w:p w:rsidR="00AA78F1" w:rsidRPr="00DF3B5E" w:rsidRDefault="00AA78F1" w:rsidP="00AA78F1">
      <w:pPr>
        <w:ind w:firstLine="720"/>
        <w:rPr>
          <w:rFonts w:ascii="Times New Roman" w:hAnsi="Times New Roman"/>
        </w:rPr>
      </w:pPr>
      <w:r w:rsidRPr="00DF3B5E">
        <w:rPr>
          <w:rFonts w:ascii="Times New Roman" w:hAnsi="Times New Roman"/>
        </w:rPr>
        <w:t xml:space="preserve">1. Собрание депутатов Нижнеграйворонского сельсовета Советского района в соответствии с </w:t>
      </w:r>
      <w:hyperlink r:id="rId144"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вправе удалить Главу Нижнеграйворонского сельсовета Советского района в отставку по инициативе депутатов Собрания депутатов Нижнеграйворонского сельсовета Советского района или по инициативе Губернатора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2. Основаниями для удаления Главы Нижнеграйворонского сельсовета Советского района в отставку являются:</w:t>
      </w:r>
    </w:p>
    <w:p w:rsidR="00AA78F1" w:rsidRPr="00DF3B5E" w:rsidRDefault="00AA78F1" w:rsidP="00AA78F1">
      <w:pPr>
        <w:ind w:firstLine="720"/>
        <w:rPr>
          <w:rFonts w:ascii="Times New Roman" w:hAnsi="Times New Roman"/>
        </w:rPr>
      </w:pPr>
      <w:r w:rsidRPr="00DF3B5E">
        <w:rPr>
          <w:rFonts w:ascii="Times New Roman" w:hAnsi="Times New Roman"/>
        </w:rPr>
        <w:lastRenderedPageBreak/>
        <w:t xml:space="preserve">1) решения, действия (бездействие) Главы Нижнеграйворонского сельсовета Советского района, повлекшие (повлекшее) наступление последствий, предусмотренных пунктами 2 и 3 части 1 статьи 75 </w:t>
      </w:r>
      <w:hyperlink r:id="rId145" w:history="1">
        <w:r w:rsidRPr="00DF3B5E">
          <w:rPr>
            <w:rStyle w:val="a7"/>
            <w:rFonts w:ascii="Times New Roman" w:hAnsi="Times New Roman"/>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46"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 иными федеральными законами, Уставом Советского_ сельсовета Советского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3) неудовлетворительная оценка деятельности Главы Нижнеграйворонского сельсовета Советского района Собранием депутатов Нижнеграйворонского сельсовета Советского района по результатам его ежегодного отчета перед Собранием депутатов Нижнеграйворонского сельсовета Советского района, данная два раза подряд.</w:t>
      </w:r>
    </w:p>
    <w:p w:rsidR="00AA78F1" w:rsidRPr="00DF3B5E" w:rsidRDefault="00AA78F1" w:rsidP="00AA78F1">
      <w:pPr>
        <w:ind w:firstLine="720"/>
        <w:rPr>
          <w:rFonts w:ascii="Times New Roman" w:hAnsi="Times New Roman"/>
        </w:rPr>
      </w:pPr>
      <w:r w:rsidRPr="00DF3B5E">
        <w:rPr>
          <w:rFonts w:ascii="Times New Roman" w:hAnsi="Times New Roman"/>
        </w:rPr>
        <w:t xml:space="preserve">4) несоблюдение ограничений и запретов и неисполнение обязанностей, которые установлены </w:t>
      </w:r>
      <w:hyperlink r:id="rId147" w:history="1">
        <w:r w:rsidRPr="00DF3B5E">
          <w:rPr>
            <w:rStyle w:val="a7"/>
            <w:rFonts w:ascii="Times New Roman" w:hAnsi="Times New Roman"/>
          </w:rPr>
          <w:t>Федеральным законом от 25 декабря 2008 года №273-ФЗ «О противодействии коррупции»</w:t>
        </w:r>
      </w:hyperlink>
      <w:r w:rsidRPr="00DF3B5E">
        <w:rPr>
          <w:rFonts w:ascii="Times New Roman" w:hAnsi="Times New Roman"/>
        </w:rPr>
        <w:t xml:space="preserve"> и другими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4 введен </w:t>
      </w:r>
      <w:hyperlink r:id="rId148"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5)  допущение Главой Нижнеграйворонского сельсовета Советского района, Администрацией Нижнеграйворонского сельсовета Советского района,  иными органами  и должностными лицами местного самоуправления Нижнеграйворонского сельсовета Советского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5 введен </w:t>
      </w:r>
      <w:hyperlink r:id="rId149"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Инициатива депутатов Собрания депутатов Нижнеграйворонского сельсовета Советского района об удалении Главы Нижнеграйворонского сельсовета Советского района в отставку, выдвинутая не менее чем одной третью от установленной численности депутатов Собрания депутатов Нижнеграйворонского сельсовета Советского района, оформляется в виде обращения, которое вносится в Собрание депутатов Нижнеграйворонского сельсовета Советского района. Указанное обращение вносится вместе с проектом решения Собрания депутатов Нижнеграйворонского сельсовета Советского района об удалении Главы Нижнеграйворонского сельсовета Советского района в отставку. О выдвижении данной инициативы Глава Нижнеграйворонского сельсовета Советского района и Губернатор Курской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AA78F1" w:rsidRPr="00DF3B5E" w:rsidRDefault="00AA78F1" w:rsidP="00AA78F1">
      <w:pPr>
        <w:ind w:firstLine="720"/>
        <w:rPr>
          <w:rFonts w:ascii="Times New Roman" w:hAnsi="Times New Roman"/>
        </w:rPr>
      </w:pPr>
      <w:r w:rsidRPr="00DF3B5E">
        <w:rPr>
          <w:rFonts w:ascii="Times New Roman" w:hAnsi="Times New Roman"/>
        </w:rPr>
        <w:t>4. Рассмотрение инициативы депутатов Собрания депутатов Нижнеграйворонского сельсовета об удалении Главы Нижнеграйворонского сельсовета Советского района в отставку осуществляется с учетом мнения Губернатора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 xml:space="preserve">5. В случае, если при рассмотрении инициативы депутатов Собрания депутатов Нижнеграйворонского сельсовета Советского района об удалении Главы Нижнеграйворонского сельсовета Советского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Pr="00DF3B5E">
        <w:rPr>
          <w:rFonts w:ascii="Times New Roman" w:hAnsi="Times New Roman"/>
        </w:rPr>
        <w:lastRenderedPageBreak/>
        <w:t xml:space="preserve">Курской области, и (или) решений, действий (бездействия) Главы Нижнеграйворонского сельсовета Советского района, повлекших (повлекшего) наступление последствий, предусмотренных пунктами 2 и 3 части 1 статьи 75 </w:t>
      </w:r>
      <w:hyperlink r:id="rId150" w:history="1">
        <w:r w:rsidRPr="00DF3B5E">
          <w:rPr>
            <w:rStyle w:val="a7"/>
            <w:rFonts w:ascii="Times New Roman" w:hAnsi="Times New Roman"/>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 xml:space="preserve"> решение об удалении Главы Нижнеграйворонского сельсовета Советского района в отставку может быть принято только при согласии Губернатора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6. Инициатива Губернатора Курской области об удалении Главы Нижнеграйворонского сельсовета Советского района в отставку оформляется в виде обращения, которое вносится в Собрание депутатов Нижнеграйворонского сельсовета Советского района вместе с проектом соответствующего решения Собрания депутатов Нижнеграйворонского сельсовета Советского района. О выдвижении данной инициативы Глава Нижнеграйворонского сельсовета Советского района уведомляется не позднее дня, следующего за днем внесения указанного обращения в Собрание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7. Рассмотрение инициативы депутатов Собрания депутатов Нижнеграйворонского сельсовета Советского района или Губернатора Курской области об удалении Главы Нижнеграйворонского сельсовета Советского района в отставку осуществляется Собранием депутатов Нижнеграйворонского сельсовета Советского района в течение одного месяца со дня внесения соответствующего обращения.</w:t>
      </w:r>
    </w:p>
    <w:p w:rsidR="00AA78F1" w:rsidRPr="00DF3B5E" w:rsidRDefault="00AA78F1" w:rsidP="00AA78F1">
      <w:pPr>
        <w:ind w:firstLine="720"/>
        <w:rPr>
          <w:rFonts w:ascii="Times New Roman" w:hAnsi="Times New Roman"/>
        </w:rPr>
      </w:pPr>
      <w:r w:rsidRPr="00DF3B5E">
        <w:rPr>
          <w:rFonts w:ascii="Times New Roman" w:hAnsi="Times New Roman"/>
        </w:rPr>
        <w:t>8. Решение Собрания депутатов Нижнеграйворонского сельсовета Советского района об удалении Главы Нижнеграйворонского сельсовета Советского района в отставку считается принятым, если за него проголосовало не менее двух третей от установленной численности депутатов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9. Решение Собрания депутатов Нижнеграйворонского сельсовета Советского района об удалении Главы Нижнеграйворонского сельсовета Советского района в отставку подписывается Председателем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9 в новой редакции </w:t>
      </w:r>
      <w:hyperlink r:id="rId151"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10. </w:t>
      </w:r>
      <w:r w:rsidRPr="00DF3B5E">
        <w:rPr>
          <w:rFonts w:ascii="Times New Roman" w:hAnsi="Times New Roman"/>
          <w:b/>
          <w:i/>
        </w:rPr>
        <w:t xml:space="preserve">(часть 10 утратила силу </w:t>
      </w:r>
      <w:hyperlink r:id="rId152"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11. При рассмотрении и принятии Собранием Нижнеграйворонского сельсовета Советского района решения об удалении Главы Нижнеграйворонского сельсовета Советского района в отставку должны быть обеспечены:</w:t>
      </w:r>
    </w:p>
    <w:p w:rsidR="00AA78F1" w:rsidRPr="00DF3B5E" w:rsidRDefault="00AA78F1" w:rsidP="00AA78F1">
      <w:pPr>
        <w:ind w:firstLine="720"/>
        <w:rPr>
          <w:rFonts w:ascii="Times New Roman" w:hAnsi="Times New Roman"/>
        </w:rPr>
      </w:pPr>
      <w:r w:rsidRPr="00DF3B5E">
        <w:rPr>
          <w:rFonts w:ascii="Times New Roman" w:hAnsi="Times New Roman"/>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Нижнеграйворонского сельсовета Советского района или Губернатора Курской области и с проектом решения Собрания депутатов Нижнеграйворонского сельсовета Советского района об удалении его в отставку;</w:t>
      </w:r>
    </w:p>
    <w:p w:rsidR="00AA78F1" w:rsidRPr="00DF3B5E" w:rsidRDefault="00AA78F1" w:rsidP="00AA78F1">
      <w:pPr>
        <w:ind w:firstLine="720"/>
        <w:rPr>
          <w:rFonts w:ascii="Times New Roman" w:hAnsi="Times New Roman"/>
        </w:rPr>
      </w:pPr>
      <w:r w:rsidRPr="00DF3B5E">
        <w:rPr>
          <w:rFonts w:ascii="Times New Roman" w:hAnsi="Times New Roman"/>
        </w:rPr>
        <w:t>2) предоставление ему возможности дать депутатам Собрания депутатов Нижнеграйворонского сельсовета Советского района объяснения по поводу обстоятельств, выдвигаемых в качестве основания для удаления в отставку.</w:t>
      </w:r>
    </w:p>
    <w:p w:rsidR="00AA78F1" w:rsidRPr="00DF3B5E" w:rsidRDefault="00AA78F1" w:rsidP="00AA78F1">
      <w:pPr>
        <w:ind w:firstLine="720"/>
        <w:rPr>
          <w:rFonts w:ascii="Times New Roman" w:hAnsi="Times New Roman"/>
        </w:rPr>
      </w:pPr>
      <w:r w:rsidRPr="00DF3B5E">
        <w:rPr>
          <w:rFonts w:ascii="Times New Roman" w:hAnsi="Times New Roman"/>
        </w:rPr>
        <w:t>12. В случае, если Глава Нижнеграйворонского сельсовета Советского района не согласен с решением Собрания депутатов Нижнеграйворонского сельсовета Советского района об удалении его в отставку, он вправе в письменном виде изложить свое особое мнение.</w:t>
      </w:r>
    </w:p>
    <w:p w:rsidR="00AA78F1" w:rsidRPr="00DF3B5E" w:rsidRDefault="00AA78F1" w:rsidP="00AA78F1">
      <w:pPr>
        <w:ind w:firstLine="720"/>
        <w:rPr>
          <w:rFonts w:ascii="Times New Roman" w:hAnsi="Times New Roman"/>
        </w:rPr>
      </w:pPr>
      <w:r w:rsidRPr="00DF3B5E">
        <w:rPr>
          <w:rFonts w:ascii="Times New Roman" w:hAnsi="Times New Roman"/>
        </w:rPr>
        <w:t>13. Решение Собрания депутатов Нижнеграйворонского сельсовета Советского района об удалении Главы Нижнеграйворонского сельсовета Советского района в отставку подлежит официальному опубликованию (обнародованию) не позднее чем через пять дней со дня его принятия. В случае, если Глава Нижнеграйворонского сельсовета Советского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14. В случае, если инициатива депутатов Собрания депутатов Нижнеграйворонского сельсовета Советского района или Губернатора Курской области об удалении Главы Нижнеграйворонского сельсовета Советского района в отставку отклонена  Собранием депутатов Нижнеграйворонского сельсовета Советского района, вопрос об удалении Главы Нижнеграйворонского сельсовета Советского района в отставку может быть вынесен на повторное рассмотрение Собрания депутатов Нижнеграйворонского Советского сельсовета Советского района не ранее чем через два месяца со дня проведения заседания Собрания депутатов Нижнеграйворонского сельсовета Советского района, на котором рассматривался указанный вопрос.</w:t>
      </w:r>
    </w:p>
    <w:p w:rsidR="00AA78F1" w:rsidRPr="00DF3B5E" w:rsidRDefault="00AA78F1" w:rsidP="00AA78F1">
      <w:pPr>
        <w:rPr>
          <w:rFonts w:ascii="Times New Roman" w:hAnsi="Times New Roman"/>
        </w:rPr>
      </w:pPr>
      <w:r w:rsidRPr="00DF3B5E">
        <w:rPr>
          <w:rFonts w:ascii="Times New Roman" w:hAnsi="Times New Roman"/>
        </w:rPr>
        <w:t>15. Глава Нижнеграйворонского сельсовета Советского района, в отношении которого Собранием депутатов Нижнеграйворонского сельсовета Советского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A78F1" w:rsidRPr="00DF3B5E" w:rsidRDefault="00AA78F1" w:rsidP="00AA78F1">
      <w:pPr>
        <w:ind w:firstLine="720"/>
        <w:rPr>
          <w:rFonts w:ascii="Times New Roman" w:hAnsi="Times New Roman"/>
        </w:rPr>
      </w:pPr>
      <w:r w:rsidRPr="00DF3B5E">
        <w:rPr>
          <w:rFonts w:ascii="Times New Roman" w:hAnsi="Times New Roman"/>
        </w:rPr>
        <w:t>Суд должен рассмотреть заявление и принять решение не позднее чем через 10 дней со дня подачи заявления.</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(часть 15 введена </w:t>
      </w:r>
      <w:hyperlink r:id="rId153"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35. Заместитель Главы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Глава Администрации Нижнеграйворонского сельсовета Советского района имеет одного заместителя, назначенного на должность и освобожденного от должности Главой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В случае временного отсутствия Главы Администрации Нижнеграйворонского сельсовета Советского района, его полномочия временно исполняет заместитель Главы Администрации Нижнеграйворонского сельсовета Советского района, на основании распоряжения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6. АДМИНИСТРАЦИЯ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36. Администрация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Администрация Нижнеграйворонского сельсовета Советского района – орган местного самоуправления, осуществляющий исполнительно - распорядительные функции.</w:t>
      </w:r>
    </w:p>
    <w:p w:rsidR="00AA78F1" w:rsidRPr="00DF3B5E" w:rsidRDefault="00AA78F1" w:rsidP="00AA78F1">
      <w:pPr>
        <w:ind w:firstLine="720"/>
        <w:rPr>
          <w:rFonts w:ascii="Times New Roman" w:hAnsi="Times New Roman"/>
        </w:rPr>
      </w:pPr>
      <w:r w:rsidRPr="00DF3B5E">
        <w:rPr>
          <w:rFonts w:ascii="Times New Roman" w:hAnsi="Times New Roman"/>
        </w:rPr>
        <w:t>2. Администрацией Нижнеграйворонского сельсовета руководит Глава Нижнеграйворонского сельсовета Советского района на принципах единоначалия.</w:t>
      </w:r>
    </w:p>
    <w:p w:rsidR="00AA78F1" w:rsidRPr="00DF3B5E" w:rsidRDefault="00AA78F1" w:rsidP="00AA78F1">
      <w:pPr>
        <w:ind w:firstLine="720"/>
        <w:rPr>
          <w:rFonts w:ascii="Times New Roman" w:hAnsi="Times New Roman"/>
        </w:rPr>
      </w:pPr>
      <w:r w:rsidRPr="00DF3B5E">
        <w:rPr>
          <w:rFonts w:ascii="Times New Roman" w:hAnsi="Times New Roman"/>
        </w:rPr>
        <w:t>Структура Администрации Нижнеграйворонского сельсовета Советского района утверждается Собранием депутатов Нижнеграйворонского сельсовета Советского района по представлению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3. Администрация Нижнеграйворонского сельсовета Советского района обладает правами юридического лица и по организационно-правовой форме является муниципальным казенным учреждением.</w:t>
      </w:r>
    </w:p>
    <w:p w:rsidR="00AA78F1" w:rsidRPr="00DF3B5E" w:rsidRDefault="00AA78F1" w:rsidP="00AA78F1">
      <w:pPr>
        <w:ind w:firstLine="720"/>
        <w:rPr>
          <w:rFonts w:ascii="Times New Roman" w:hAnsi="Times New Roman"/>
        </w:rPr>
      </w:pPr>
      <w:r w:rsidRPr="00DF3B5E">
        <w:rPr>
          <w:rFonts w:ascii="Times New Roman" w:hAnsi="Times New Roman"/>
        </w:rPr>
        <w:t>4. Администрация Нижнеграйворонского сельсовета Советского района осуществляет следующие полномочия:</w:t>
      </w:r>
    </w:p>
    <w:p w:rsidR="00AA78F1" w:rsidRPr="00DF3B5E" w:rsidRDefault="00AA78F1" w:rsidP="00AA78F1">
      <w:pPr>
        <w:ind w:firstLine="720"/>
        <w:rPr>
          <w:rFonts w:ascii="Times New Roman" w:hAnsi="Times New Roman"/>
        </w:rPr>
      </w:pPr>
      <w:r w:rsidRPr="00DF3B5E">
        <w:rPr>
          <w:rFonts w:ascii="Times New Roman" w:hAnsi="Times New Roman"/>
        </w:rPr>
        <w:t>1) обеспечивает исполнительно-распорядительные функции по решению вопросов местного значения Нижнеграйворонского сельсовета Советского района в соответствии со статьей 3 настоящего Устава в интересах населения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2) разрабатывает для представления Главой Нижнеграйворонского сельсовета Советского района в Собрание депутатов Нижнеграйворонского сельсовета Советского района проект местного бюджета, после утверждения местного бюджета организует его исполнение и готовит отчет о его исполнении;</w:t>
      </w:r>
    </w:p>
    <w:p w:rsidR="00AA78F1" w:rsidRPr="00DF3B5E" w:rsidRDefault="00AA78F1" w:rsidP="00AA78F1">
      <w:pPr>
        <w:ind w:firstLine="720"/>
        <w:rPr>
          <w:rFonts w:ascii="Times New Roman" w:hAnsi="Times New Roman"/>
        </w:rPr>
      </w:pPr>
      <w:r w:rsidRPr="00DF3B5E">
        <w:rPr>
          <w:rFonts w:ascii="Times New Roman" w:hAnsi="Times New Roman"/>
        </w:rPr>
        <w:t>3) разрабатывает для представления Главой Нижнеграйворонского сельсовета Советского района в Собрание депутатов Нижнеграйворонского сельсовета Советского района проекты планов и программ социально-экономического развития Нижнеграйворонского сельсовета Советского района, организует их исполнение;</w:t>
      </w:r>
    </w:p>
    <w:p w:rsidR="00AA78F1" w:rsidRPr="00DF3B5E" w:rsidRDefault="00AA78F1" w:rsidP="00AA78F1">
      <w:pPr>
        <w:ind w:firstLine="720"/>
        <w:rPr>
          <w:rFonts w:ascii="Times New Roman" w:hAnsi="Times New Roman"/>
        </w:rPr>
      </w:pPr>
      <w:r w:rsidRPr="00DF3B5E">
        <w:rPr>
          <w:rFonts w:ascii="Times New Roman" w:hAnsi="Times New Roman"/>
        </w:rPr>
        <w:t>4) управляет имуществом, находящимся в собственности Нижнеграйворонского сельсовета Советского района, в случаях и порядке, установленных Собранием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создает, реорганизует, ликвидирует муниципальные учреждения в порядке, установленном Администрацией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5 в новой редакции </w:t>
      </w:r>
      <w:hyperlink r:id="rId154"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5.1)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5.1 введен </w:t>
      </w:r>
      <w:hyperlink r:id="rId155"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6) организует и осуществляет муниципальный контроль на территории Нижнеграйворонского сельсовета Советского района, разрабатывает и принимает административные регламенты осуществления муниципального;</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6 в редакции </w:t>
      </w:r>
      <w:hyperlink r:id="rId156" w:tgtFrame="Logical" w:history="1">
        <w:r w:rsidRPr="00DF3B5E">
          <w:rPr>
            <w:rStyle w:val="a7"/>
            <w:rFonts w:ascii="Times New Roman" w:hAnsi="Times New Roman"/>
            <w:i/>
          </w:rPr>
          <w:t>Решений Собрания депутатов Нижнеграйворонского сельсовета Советского района от 21.09.2012 г. №20</w:t>
        </w:r>
      </w:hyperlink>
      <w:r w:rsidRPr="00DF3B5E">
        <w:rPr>
          <w:rFonts w:ascii="Times New Roman" w:hAnsi="Times New Roman"/>
          <w:b/>
          <w:i/>
        </w:rPr>
        <w:t xml:space="preserve">, </w:t>
      </w:r>
      <w:hyperlink r:id="rId157" w:tgtFrame="Logical" w:history="1">
        <w:r w:rsidRPr="00DF3B5E">
          <w:rPr>
            <w:rStyle w:val="a7"/>
            <w:rFonts w:ascii="Times New Roman" w:hAnsi="Times New Roman"/>
            <w:i/>
          </w:rPr>
          <w:t>от 29.07.2013 года № 8</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7) осуществляет иные полномочия в соответствии с действующим законодательством.</w:t>
      </w:r>
    </w:p>
    <w:p w:rsidR="00AA78F1" w:rsidRPr="00DF3B5E" w:rsidRDefault="00AA78F1" w:rsidP="00AA78F1">
      <w:pPr>
        <w:ind w:firstLine="720"/>
        <w:rPr>
          <w:rFonts w:ascii="Times New Roman" w:hAnsi="Times New Roman"/>
        </w:rPr>
      </w:pPr>
      <w:r w:rsidRPr="00DF3B5E">
        <w:rPr>
          <w:rFonts w:ascii="Times New Roman" w:hAnsi="Times New Roman"/>
        </w:rPr>
        <w:t>5. Администрация Нижнеграйворонского сельсовета Советского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AA78F1" w:rsidRPr="00DF3B5E" w:rsidRDefault="00AA78F1" w:rsidP="00AA78F1">
      <w:pPr>
        <w:ind w:firstLine="720"/>
        <w:rPr>
          <w:rFonts w:ascii="Times New Roman" w:hAnsi="Times New Roman"/>
        </w:rPr>
      </w:pPr>
    </w:p>
    <w:p w:rsidR="00AA78F1" w:rsidRPr="00DF3B5E" w:rsidRDefault="00AA78F1" w:rsidP="00AA78F1">
      <w:pPr>
        <w:ind w:firstLine="709"/>
        <w:rPr>
          <w:rFonts w:ascii="Times New Roman" w:hAnsi="Times New Roman"/>
          <w:b/>
          <w:bCs/>
          <w:sz w:val="26"/>
          <w:szCs w:val="28"/>
        </w:rPr>
      </w:pPr>
      <w:r w:rsidRPr="00DF3B5E">
        <w:rPr>
          <w:rFonts w:ascii="Times New Roman" w:hAnsi="Times New Roman"/>
          <w:b/>
          <w:bCs/>
          <w:sz w:val="26"/>
          <w:szCs w:val="28"/>
        </w:rPr>
        <w:t>Статья 36-1 Муниципальный контроль</w:t>
      </w:r>
    </w:p>
    <w:p w:rsidR="00AA78F1" w:rsidRPr="00DF3B5E" w:rsidRDefault="00AA78F1" w:rsidP="00AA78F1">
      <w:pPr>
        <w:ind w:firstLine="709"/>
        <w:rPr>
          <w:rFonts w:ascii="Times New Roman" w:hAnsi="Times New Roman"/>
        </w:rPr>
      </w:pPr>
      <w:r w:rsidRPr="00DF3B5E">
        <w:rPr>
          <w:rFonts w:ascii="Times New Roman" w:hAnsi="Times New Roman"/>
        </w:rPr>
        <w:t>1. Администрация Нижнеграйворонского сельсовета Советского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AA78F1" w:rsidRPr="00DF3B5E" w:rsidRDefault="00AA78F1" w:rsidP="00AA78F1">
      <w:pPr>
        <w:ind w:firstLine="709"/>
        <w:rPr>
          <w:rFonts w:ascii="Times New Roman" w:hAnsi="Times New Roman"/>
        </w:rPr>
      </w:pPr>
      <w:r w:rsidRPr="00DF3B5E">
        <w:rPr>
          <w:rFonts w:ascii="Times New Roman" w:hAnsi="Times New Roman"/>
          <w:b/>
          <w:i/>
        </w:rPr>
        <w:t xml:space="preserve">(часть 1 в новой редакции </w:t>
      </w:r>
      <w:hyperlink r:id="rId158"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09"/>
        <w:rPr>
          <w:rFonts w:ascii="Times New Roman" w:hAnsi="Times New Roman"/>
        </w:rPr>
      </w:pPr>
      <w:r w:rsidRPr="00DF3B5E">
        <w:rPr>
          <w:rFonts w:ascii="Times New Roman" w:hAnsi="Times New Roman"/>
        </w:rPr>
        <w:t>2. Порядок организации и осуществления муниципального контроля на территории Нижнеграйворонского сельсовета Советского района в соответствующей сфере деятельности устанавливается муниципальными правовыми актами Нижнеграйворонского сельсовета Советского района либо законом Курской области и принятыми в соответствии с ним муниципальными правовыми актами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159" w:tgtFrame="Logical" w:history="1">
        <w:r w:rsidRPr="00DF3B5E">
          <w:rPr>
            <w:rStyle w:val="a7"/>
            <w:rFonts w:ascii="Times New Roman" w:hAnsi="Times New Roman"/>
          </w:rPr>
          <w:t>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lastRenderedPageBreak/>
        <w:t xml:space="preserve">(статья 36-1 введена </w:t>
      </w:r>
      <w:hyperlink r:id="rId160"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21.09.2012 г. №20</w:t>
        </w:r>
      </w:hyperlink>
      <w:r w:rsidRPr="00DF3B5E">
        <w:rPr>
          <w:rFonts w:ascii="Times New Roman" w:hAnsi="Times New Roman"/>
        </w:rPr>
        <w:t xml:space="preserve">, </w:t>
      </w:r>
      <w:r w:rsidRPr="00DF3B5E">
        <w:rPr>
          <w:rFonts w:ascii="Times New Roman" w:hAnsi="Times New Roman"/>
          <w:b/>
          <w:i/>
        </w:rPr>
        <w:t xml:space="preserve">в редакции </w:t>
      </w:r>
      <w:hyperlink r:id="rId161"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37. Избирательная комиссия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Избирательная комиссия Нижнеграйворонского сельсовета Советского района организует подготовку и проведение выборов депутатов Собрания депутатов Нижнеграйворонского сельсовета Советского района, местного референдума, голосования по отзыву депутата Собрания депутатов Нижнеграйворонского сельсовета Советского района, Главы Нижнеграйворонского сельсовета Советского района, голосования по вопросам изменения границ Нижнеграйворонского сельсовета Советского района, преобразования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1 в новой редакции </w:t>
      </w:r>
      <w:hyperlink r:id="rId162"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Избирательная комиссия Нижнеграйворонского сельсовета Советского района является муниципальным органом, который не входит в структуру органов местного самоуправления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3. Избирательная комиссия Нижнеграйворонского сельсовета Советского района осуществляет полномочия и формируется в соответствии с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4. Избирательная комиссия Нижнеграйворонского сельсовета Советского района формируется в количестве восьми членов с правом решающего голоса.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jc w:val="center"/>
        <w:rPr>
          <w:rFonts w:ascii="Times New Roman" w:hAnsi="Times New Roman"/>
          <w:b/>
          <w:bCs/>
          <w:sz w:val="28"/>
          <w:szCs w:val="26"/>
        </w:rPr>
      </w:pPr>
      <w:r w:rsidRPr="00DF3B5E">
        <w:rPr>
          <w:rFonts w:ascii="Times New Roman" w:hAnsi="Times New Roman"/>
          <w:b/>
          <w:bCs/>
          <w:sz w:val="28"/>
          <w:szCs w:val="26"/>
        </w:rPr>
        <w:t>ГЛАВА 7. КОНТРОЛЬНО-СЧЕТНЫЙ ОРГАН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(наименование главы в новой редакции </w:t>
      </w:r>
      <w:hyperlink r:id="rId163"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09"/>
        <w:rPr>
          <w:rFonts w:ascii="Times New Roman" w:hAnsi="Times New Roman"/>
          <w:b/>
          <w:bCs/>
          <w:sz w:val="26"/>
          <w:szCs w:val="28"/>
        </w:rPr>
      </w:pPr>
      <w:r w:rsidRPr="00DF3B5E">
        <w:rPr>
          <w:rFonts w:ascii="Times New Roman" w:hAnsi="Times New Roman"/>
          <w:b/>
          <w:bCs/>
          <w:sz w:val="26"/>
          <w:szCs w:val="28"/>
        </w:rPr>
        <w:t>Статья 38 Контрольно-счетный орган Нижнеграйворонского сельсовета Советского района</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1. Контрольно - счетный орган Нижнеграйворонского сельсовета Советского района – Ревизионная комиссия Нижнеграйворонского сельсовета Советского района (далее – Ревизионная комиссия Нижнеграйворонского сельсовета Советского района) является постоянно действующим органом внешнего муниципального финансового контроля и образуется Собранием депутатов Нижнеграйворонского сельсовета Советского района.</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Ревизионная комиссия Нижнеграйворонского сельсовета Советского района подотчетна Собранию депутатов Нижнеграйворонского сельсовета Советского района, обладает организационной и функциональной независимостью и осуществляет свою деятельность самостоятельно.</w:t>
      </w:r>
    </w:p>
    <w:p w:rsidR="00AA78F1" w:rsidRPr="00DF3B5E" w:rsidRDefault="00AA78F1" w:rsidP="00AA78F1">
      <w:pPr>
        <w:pStyle w:val="text"/>
        <w:ind w:firstLine="709"/>
        <w:rPr>
          <w:rFonts w:ascii="Times New Roman" w:hAnsi="Times New Roman" w:cs="Times New Roman"/>
          <w:bCs/>
        </w:rPr>
      </w:pPr>
      <w:r w:rsidRPr="00DF3B5E">
        <w:rPr>
          <w:rFonts w:ascii="Times New Roman" w:hAnsi="Times New Roman" w:cs="Times New Roman"/>
        </w:rPr>
        <w:t xml:space="preserve">2. Ревизионная комиссия Нижнеграйворонского сельсовета Советского района </w:t>
      </w:r>
      <w:r w:rsidRPr="00DF3B5E">
        <w:rPr>
          <w:rFonts w:ascii="Times New Roman" w:hAnsi="Times New Roman" w:cs="Times New Roman"/>
          <w:bCs/>
        </w:rPr>
        <w:t>не обладает</w:t>
      </w:r>
      <w:r w:rsidRPr="00DF3B5E">
        <w:rPr>
          <w:rFonts w:ascii="Times New Roman" w:hAnsi="Times New Roman" w:cs="Times New Roman"/>
          <w:bCs/>
          <w:i/>
        </w:rPr>
        <w:t xml:space="preserve"> </w:t>
      </w:r>
      <w:r w:rsidRPr="00DF3B5E">
        <w:rPr>
          <w:rFonts w:ascii="Times New Roman" w:hAnsi="Times New Roman" w:cs="Times New Roman"/>
          <w:bCs/>
        </w:rPr>
        <w:t>правами юридического лица</w:t>
      </w:r>
    </w:p>
    <w:p w:rsidR="00AA78F1" w:rsidRPr="00DF3B5E" w:rsidRDefault="00AA78F1" w:rsidP="00AA78F1">
      <w:pPr>
        <w:pStyle w:val="text"/>
        <w:ind w:firstLine="709"/>
        <w:rPr>
          <w:rFonts w:ascii="Times New Roman" w:hAnsi="Times New Roman" w:cs="Times New Roman"/>
          <w:bCs/>
        </w:rPr>
      </w:pPr>
      <w:r w:rsidRPr="00DF3B5E">
        <w:rPr>
          <w:rFonts w:ascii="Times New Roman" w:hAnsi="Times New Roman" w:cs="Times New Roman"/>
          <w:bCs/>
        </w:rPr>
        <w:t>3. Состав и порядок деятельности Ревизионной комиссии Нижнеграйворонского</w:t>
      </w:r>
      <w:r w:rsidRPr="00DF3B5E">
        <w:rPr>
          <w:rFonts w:ascii="Times New Roman" w:hAnsi="Times New Roman" w:cs="Times New Roman"/>
        </w:rPr>
        <w:t xml:space="preserve"> сельсовета Советского района </w:t>
      </w:r>
      <w:r w:rsidRPr="00DF3B5E">
        <w:rPr>
          <w:rFonts w:ascii="Times New Roman" w:hAnsi="Times New Roman" w:cs="Times New Roman"/>
          <w:bCs/>
        </w:rPr>
        <w:t>устанавливается решением Собрания депутатов Нижнеграйворонского</w:t>
      </w:r>
      <w:r w:rsidRPr="00DF3B5E">
        <w:rPr>
          <w:rFonts w:ascii="Times New Roman" w:hAnsi="Times New Roman" w:cs="Times New Roman"/>
        </w:rPr>
        <w:t xml:space="preserve"> сельсовета Советского района </w:t>
      </w:r>
      <w:r w:rsidRPr="00DF3B5E">
        <w:rPr>
          <w:rFonts w:ascii="Times New Roman" w:hAnsi="Times New Roman" w:cs="Times New Roman"/>
          <w:bCs/>
        </w:rPr>
        <w:t xml:space="preserve">в соответствии с </w:t>
      </w:r>
      <w:hyperlink r:id="rId164" w:tgtFrame="Logical" w:history="1">
        <w:r w:rsidRPr="00DF3B5E">
          <w:rPr>
            <w:rStyle w:val="a7"/>
            <w:rFonts w:ascii="Times New Roman" w:hAnsi="Times New Roman" w:cs="Times New Roman"/>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DF3B5E">
        <w:rPr>
          <w:rFonts w:ascii="Times New Roman" w:hAnsi="Times New Roman" w:cs="Times New Roman"/>
          <w:bCs/>
        </w:rPr>
        <w:t>.</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lastRenderedPageBreak/>
        <w:t>4. Информация о проведенных Р</w:t>
      </w:r>
      <w:r w:rsidRPr="00DF3B5E">
        <w:rPr>
          <w:rFonts w:ascii="Times New Roman" w:hAnsi="Times New Roman" w:cs="Times New Roman"/>
          <w:bCs/>
        </w:rPr>
        <w:t xml:space="preserve">евизионной комиссией Нижнеграйворонского сельсовета Советского района </w:t>
      </w:r>
      <w:r w:rsidRPr="00DF3B5E">
        <w:rPr>
          <w:rFonts w:ascii="Times New Roman" w:hAnsi="Times New Roman" w:cs="Times New Roman"/>
        </w:rPr>
        <w:t>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своем официальном издании или в газете «Нива»</w:t>
      </w:r>
      <w:r w:rsidRPr="00DF3B5E">
        <w:rPr>
          <w:rFonts w:ascii="Times New Roman" w:hAnsi="Times New Roman" w:cs="Times New Roman"/>
          <w:b/>
        </w:rPr>
        <w:t xml:space="preserve"> </w:t>
      </w:r>
      <w:r w:rsidRPr="00DF3B5E">
        <w:rPr>
          <w:rFonts w:ascii="Times New Roman" w:hAnsi="Times New Roman" w:cs="Times New Roman"/>
        </w:rPr>
        <w:t>и размещению на своем официальном сайте в информационно-телекоммуникационной сети Интернет.</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 xml:space="preserve">5. Органы местного самоуправления Нижнеграйворонского сельсовета Советского района, муниципальные органы, </w:t>
      </w:r>
      <w:r w:rsidRPr="00DF3B5E">
        <w:rPr>
          <w:rFonts w:ascii="Times New Roman" w:hAnsi="Times New Roman" w:cs="Times New Roman"/>
          <w:bCs/>
        </w:rPr>
        <w:t xml:space="preserve">организации, в отношении которых </w:t>
      </w:r>
      <w:r w:rsidRPr="00DF3B5E">
        <w:rPr>
          <w:rFonts w:ascii="Times New Roman" w:hAnsi="Times New Roman" w:cs="Times New Roman"/>
        </w:rPr>
        <w:t xml:space="preserve">Ревизионная комиссия Нижнеграйворонского сельсовета Советского района </w:t>
      </w:r>
      <w:r w:rsidRPr="00DF3B5E">
        <w:rPr>
          <w:rFonts w:ascii="Times New Roman" w:hAnsi="Times New Roman" w:cs="Times New Roman"/>
          <w:bCs/>
        </w:rPr>
        <w:t>вправе осуществлять внешний муниципальный финансовый контроль, их должностные лица</w:t>
      </w:r>
      <w:r w:rsidRPr="00DF3B5E">
        <w:rPr>
          <w:rFonts w:ascii="Times New Roman" w:hAnsi="Times New Roman" w:cs="Times New Roman"/>
        </w:rPr>
        <w:t xml:space="preserve"> в установленные законами Курской области сроки обязаны представлять в Ревизионную комиссию Нижнеграйворонского сельсовета Советского района по ее запросам информацию, документы и материалы, необходимые для проведения контрольных и экспертно-аналитических мероприятий.</w:t>
      </w:r>
    </w:p>
    <w:p w:rsidR="00AA78F1" w:rsidRPr="00DF3B5E" w:rsidRDefault="00AA78F1" w:rsidP="00AA78F1">
      <w:pPr>
        <w:ind w:firstLine="720"/>
        <w:rPr>
          <w:rFonts w:ascii="Times New Roman" w:hAnsi="Times New Roman"/>
        </w:rPr>
      </w:pPr>
      <w:r w:rsidRPr="00DF3B5E">
        <w:rPr>
          <w:rFonts w:ascii="Times New Roman" w:hAnsi="Times New Roman"/>
        </w:rPr>
        <w:t>Порядок направления Ревизионной комиссией Нижнеграйворонского сельсовета Советского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38 в новой редакции </w:t>
      </w:r>
      <w:hyperlink r:id="rId165"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pStyle w:val="text"/>
        <w:ind w:firstLine="709"/>
        <w:rPr>
          <w:rFonts w:ascii="Times New Roman" w:hAnsi="Times New Roman" w:cs="Times New Roman"/>
          <w:b/>
          <w:sz w:val="26"/>
          <w:szCs w:val="28"/>
        </w:rPr>
      </w:pPr>
      <w:r w:rsidRPr="00DF3B5E">
        <w:rPr>
          <w:rFonts w:ascii="Times New Roman" w:hAnsi="Times New Roman" w:cs="Times New Roman"/>
          <w:b/>
          <w:bCs/>
          <w:sz w:val="26"/>
          <w:szCs w:val="28"/>
        </w:rPr>
        <w:t>Статья 38-1. Полномочия Ревизионной комиссии Нижнеграйворонского сельсовета Советского района</w:t>
      </w:r>
      <w:r w:rsidRPr="00DF3B5E">
        <w:rPr>
          <w:rFonts w:ascii="Times New Roman" w:hAnsi="Times New Roman" w:cs="Times New Roman"/>
          <w:b/>
          <w:sz w:val="26"/>
          <w:szCs w:val="28"/>
        </w:rPr>
        <w:t xml:space="preserve"> </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 xml:space="preserve">1. К основным полномочиям Ревизионной комиссии Нижнеграйворонского </w:t>
      </w:r>
      <w:r w:rsidRPr="00DF3B5E">
        <w:rPr>
          <w:rFonts w:ascii="Times New Roman" w:hAnsi="Times New Roman" w:cs="Times New Roman"/>
          <w:bCs/>
        </w:rPr>
        <w:t>сельсовета Советского района</w:t>
      </w:r>
      <w:r w:rsidRPr="00DF3B5E">
        <w:rPr>
          <w:rFonts w:ascii="Times New Roman" w:hAnsi="Times New Roman" w:cs="Times New Roman"/>
        </w:rPr>
        <w:t xml:space="preserve"> относятся:</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1) контроль за исполнением местного бюджета;</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2) экспертиза проектов местного бюджета;</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3) внешняя проверка годового отчета об исполнении местного бюджета;</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8) анализ бюджетного процесса в муниципальном образовании и подготовка предложений, направленных на его совершенствование;</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Нижнеграйворонского сельсовета Советского района и Главе Нижнеграйворонского сельсовета Советского района»;</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lastRenderedPageBreak/>
        <w:t>10) участие в пределах полномочий в мероприятиях, направленных на противодействие коррупции;</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Собрание депутатов Нижнеграйворонского сельсовета Советского района вправе заключать соглашения с Представительным Собранием Советского района Курской области о передаче контрольно-счетному органу Советского района полномочий ревизионной комиссии Нижнеграйворонского сельсовета Советского района по осуществлению внешнего муниципального финансового контроля.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38-1 введена </w:t>
      </w:r>
      <w:hyperlink r:id="rId166"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8. МУНИЦИПАЛЬНАЯ СЛУЖБА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39. Условия и порядок прохождения муниципальной службы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A78F1" w:rsidRPr="00DF3B5E" w:rsidRDefault="00AA78F1" w:rsidP="00AA78F1">
      <w:pPr>
        <w:ind w:firstLine="720"/>
        <w:rPr>
          <w:rFonts w:ascii="Times New Roman" w:hAnsi="Times New Roman"/>
        </w:rPr>
      </w:pPr>
      <w:r w:rsidRPr="00DF3B5E">
        <w:rPr>
          <w:rFonts w:ascii="Times New Roman" w:hAnsi="Times New Roman"/>
        </w:rPr>
        <w:t xml:space="preserve">2. На муниципальных служащих распространяется действие трудового законодательства с особенностями, предусмотренными </w:t>
      </w:r>
      <w:hyperlink r:id="rId167" w:tgtFrame="Logical" w:history="1">
        <w:r w:rsidRPr="00DF3B5E">
          <w:rPr>
            <w:rStyle w:val="a7"/>
            <w:rFonts w:ascii="Times New Roman" w:hAnsi="Times New Roman"/>
          </w:rPr>
          <w:t>Федеральным законом от 02 марта 2007 года № 25-ФЗ «О муниципальной службе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(в редакции </w:t>
      </w:r>
      <w:hyperlink r:id="rId168"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Лица, исполняющие обязанности по техническому обеспечению деятельности органов местного самоуправления Нижнеграйворонского сельсовета Советского района, избирательной комиссии Нижнеграйворонского сельсовета Советского района, не замещают должности муниципальной службы и не являются муниципальными служащими.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40. Статус муниципального служащего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AA78F1" w:rsidRPr="00DF3B5E" w:rsidRDefault="00AA78F1" w:rsidP="00AA78F1">
      <w:pPr>
        <w:ind w:firstLine="720"/>
        <w:rPr>
          <w:rFonts w:ascii="Times New Roman" w:hAnsi="Times New Roman"/>
        </w:rPr>
      </w:pPr>
      <w:r w:rsidRPr="00DF3B5E">
        <w:rPr>
          <w:rFonts w:ascii="Times New Roman" w:hAnsi="Times New Roman"/>
        </w:rPr>
        <w:t>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AA78F1" w:rsidRPr="00DF3B5E" w:rsidRDefault="00AA78F1" w:rsidP="00AA78F1">
      <w:pPr>
        <w:ind w:firstLine="720"/>
        <w:rPr>
          <w:rFonts w:ascii="Times New Roman" w:hAnsi="Times New Roman"/>
        </w:rPr>
      </w:pPr>
      <w:r w:rsidRPr="00DF3B5E">
        <w:rPr>
          <w:rFonts w:ascii="Times New Roman" w:hAnsi="Times New Roman"/>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3. В связи с прохождением муниципальной службы муниципальному служащему запрещается:</w:t>
      </w:r>
    </w:p>
    <w:p w:rsidR="00AA78F1" w:rsidRPr="00DF3B5E" w:rsidRDefault="00AA78F1" w:rsidP="00AA78F1">
      <w:pPr>
        <w:ind w:firstLine="720"/>
        <w:rPr>
          <w:rFonts w:ascii="Times New Roman" w:hAnsi="Times New Roman"/>
        </w:rPr>
      </w:pPr>
      <w:r w:rsidRPr="00DF3B5E">
        <w:rPr>
          <w:rFonts w:ascii="Times New Roman" w:hAnsi="Times New Roman"/>
        </w:rPr>
        <w:t xml:space="preserve">1) </w:t>
      </w:r>
      <w:r w:rsidRPr="00DF3B5E">
        <w:rPr>
          <w:rFonts w:ascii="Times New Roman" w:hAnsi="Times New Roman"/>
          <w:b/>
          <w:i/>
        </w:rPr>
        <w:t xml:space="preserve">(пункт 1 утратил силу </w:t>
      </w:r>
      <w:hyperlink r:id="rId169"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замещать должности муниципальной службы в случае:</w:t>
      </w:r>
    </w:p>
    <w:p w:rsidR="00AA78F1" w:rsidRPr="00DF3B5E" w:rsidRDefault="00AA78F1" w:rsidP="00AA78F1">
      <w:pPr>
        <w:ind w:firstLine="720"/>
        <w:rPr>
          <w:rFonts w:ascii="Times New Roman" w:hAnsi="Times New Roman"/>
        </w:rPr>
      </w:pPr>
      <w:r w:rsidRPr="00DF3B5E">
        <w:rPr>
          <w:rFonts w:ascii="Times New Roman" w:hAnsi="Times New Roman"/>
        </w:rPr>
        <w:lastRenderedPageBreak/>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AA78F1" w:rsidRPr="00DF3B5E" w:rsidRDefault="00AA78F1" w:rsidP="00AA78F1">
      <w:pPr>
        <w:ind w:firstLine="720"/>
        <w:rPr>
          <w:rFonts w:ascii="Times New Roman" w:hAnsi="Times New Roman"/>
        </w:rPr>
      </w:pPr>
      <w:r w:rsidRPr="00DF3B5E">
        <w:rPr>
          <w:rFonts w:ascii="Times New Roman" w:hAnsi="Times New Roman"/>
        </w:rPr>
        <w:t>б) избрания или назначения на муниципальную должность;</w:t>
      </w:r>
    </w:p>
    <w:p w:rsidR="00AA78F1" w:rsidRPr="00DF3B5E" w:rsidRDefault="00AA78F1" w:rsidP="00AA78F1">
      <w:pPr>
        <w:ind w:firstLine="720"/>
        <w:rPr>
          <w:rFonts w:ascii="Times New Roman" w:hAnsi="Times New Roman"/>
        </w:rPr>
      </w:pPr>
      <w:r w:rsidRPr="00DF3B5E">
        <w:rPr>
          <w:rFonts w:ascii="Times New Roman" w:hAnsi="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3 в новой редакции </w:t>
      </w:r>
      <w:hyperlink r:id="rId170"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4) быть поверенным или представителем по делам третьих лиц в органе местного самоуправления, избирательной комиссии Нижнеграйворонского сельсовета Советского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Нижнеграйворонского сельсовета Советского района, в которых он замещает должность муниципальной службы, за исключением случаев, установленных </w:t>
      </w:r>
      <w:hyperlink r:id="rId171" w:history="1">
        <w:r w:rsidRPr="00DF3B5E">
          <w:rPr>
            <w:rStyle w:val="a7"/>
            <w:rFonts w:ascii="Times New Roman" w:hAnsi="Times New Roman"/>
          </w:rPr>
          <w:t>Гражданским кодексом Российской Федерации</w:t>
        </w:r>
      </w:hyperlink>
      <w:r w:rsidRPr="00DF3B5E">
        <w:rPr>
          <w:rFonts w:ascii="Times New Roman" w:hAnsi="Times New Roman"/>
        </w:rPr>
        <w:t xml:space="preserve">. </w:t>
      </w:r>
      <w:r w:rsidRPr="00DF3B5E">
        <w:rPr>
          <w:rFonts w:ascii="Times New Roman" w:hAnsi="Times New Roman"/>
          <w:color w:val="000000"/>
        </w:rPr>
        <w:t>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5 в редакции </w:t>
      </w:r>
      <w:hyperlink r:id="rId172" w:tgtFrame="Logical" w:history="1">
        <w:r w:rsidRPr="00DF3B5E">
          <w:rPr>
            <w:rStyle w:val="a7"/>
            <w:rFonts w:ascii="Times New Roman" w:hAnsi="Times New Roman"/>
            <w:i/>
          </w:rPr>
          <w:t>Решений Собрания депутатов Нижнеграйворонского сельсовета Советского района от 21.09.2012 г. №20</w:t>
        </w:r>
      </w:hyperlink>
      <w:r w:rsidRPr="00DF3B5E">
        <w:rPr>
          <w:rFonts w:ascii="Times New Roman" w:hAnsi="Times New Roman"/>
        </w:rPr>
        <w:t xml:space="preserve">, </w:t>
      </w:r>
      <w:r w:rsidRPr="00DF3B5E">
        <w:rPr>
          <w:rFonts w:ascii="Times New Roman" w:hAnsi="Times New Roman"/>
          <w:b/>
          <w:i/>
        </w:rPr>
        <w:t xml:space="preserve">от </w:t>
      </w:r>
      <w:hyperlink r:id="rId173" w:tgtFrame="Logical" w:history="1">
        <w:r w:rsidRPr="00DF3B5E">
          <w:rPr>
            <w:rStyle w:val="a7"/>
            <w:rFonts w:ascii="Times New Roman" w:hAnsi="Times New Roman"/>
            <w:i/>
          </w:rPr>
          <w:t>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Нижнеграйворонского сельсовета Советского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A78F1" w:rsidRPr="00DF3B5E" w:rsidRDefault="00AA78F1" w:rsidP="00AA78F1">
      <w:pPr>
        <w:ind w:firstLine="720"/>
        <w:rPr>
          <w:rFonts w:ascii="Times New Roman" w:hAnsi="Times New Roman"/>
        </w:rPr>
      </w:pPr>
      <w:r w:rsidRPr="00DF3B5E">
        <w:rPr>
          <w:rFonts w:ascii="Times New Roman" w:hAnsi="Times New Roman"/>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A78F1" w:rsidRPr="00DF3B5E" w:rsidRDefault="00AA78F1" w:rsidP="00AA78F1">
      <w:pPr>
        <w:ind w:firstLine="720"/>
        <w:rPr>
          <w:rFonts w:ascii="Times New Roman" w:hAnsi="Times New Roman"/>
        </w:rPr>
      </w:pPr>
      <w:r w:rsidRPr="00DF3B5E">
        <w:rPr>
          <w:rFonts w:ascii="Times New Roman" w:hAnsi="Times New Roman"/>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A78F1" w:rsidRPr="00DF3B5E" w:rsidRDefault="00AA78F1" w:rsidP="00AA78F1">
      <w:pPr>
        <w:ind w:firstLine="720"/>
        <w:rPr>
          <w:rFonts w:ascii="Times New Roman" w:hAnsi="Times New Roman"/>
        </w:rPr>
      </w:pPr>
      <w:r w:rsidRPr="00DF3B5E">
        <w:rPr>
          <w:rFonts w:ascii="Times New Roman" w:hAnsi="Times New Roman"/>
        </w:rPr>
        <w:lastRenderedPageBreak/>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Нижнеграйворонского сельсовета Советского района и их руководителей, если это не входит в его должностные обязанности;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9 в редакции </w:t>
      </w:r>
      <w:hyperlink r:id="rId174"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10) принимать без письменного разрешения Главы Нижнеграйворонского сельсовета Советского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10 в редакции </w:t>
      </w:r>
      <w:hyperlink r:id="rId175"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11) использовать преимущества должностного положения для предвыборной агитации, а также для агитации по вопросам референдума;</w:t>
      </w:r>
    </w:p>
    <w:p w:rsidR="00AA78F1" w:rsidRPr="00DF3B5E" w:rsidRDefault="00AA78F1" w:rsidP="00AA78F1">
      <w:pPr>
        <w:ind w:firstLine="720"/>
        <w:rPr>
          <w:rFonts w:ascii="Times New Roman" w:hAnsi="Times New Roman"/>
        </w:rPr>
      </w:pPr>
      <w:r w:rsidRPr="00DF3B5E">
        <w:rPr>
          <w:rFonts w:ascii="Times New Roman" w:hAnsi="Times New Roman"/>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AA78F1" w:rsidRPr="00DF3B5E" w:rsidRDefault="00AA78F1" w:rsidP="00AA78F1">
      <w:pPr>
        <w:ind w:firstLine="720"/>
        <w:rPr>
          <w:rFonts w:ascii="Times New Roman" w:hAnsi="Times New Roman"/>
        </w:rPr>
      </w:pPr>
      <w:r w:rsidRPr="00DF3B5E">
        <w:rPr>
          <w:rFonts w:ascii="Times New Roman" w:hAnsi="Times New Roman"/>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A78F1" w:rsidRPr="00DF3B5E" w:rsidRDefault="00AA78F1" w:rsidP="00AA78F1">
      <w:pPr>
        <w:ind w:firstLine="720"/>
        <w:rPr>
          <w:rFonts w:ascii="Times New Roman" w:hAnsi="Times New Roman"/>
        </w:rPr>
      </w:pPr>
      <w:r w:rsidRPr="00DF3B5E">
        <w:rPr>
          <w:rFonts w:ascii="Times New Roman" w:hAnsi="Times New Roman"/>
        </w:rPr>
        <w:t>14) прекращать исполнение должностных обязанностей в целях урегулирования трудового спора;</w:t>
      </w:r>
    </w:p>
    <w:p w:rsidR="00AA78F1" w:rsidRPr="00DF3B5E" w:rsidRDefault="00AA78F1" w:rsidP="00AA78F1">
      <w:pPr>
        <w:ind w:firstLine="720"/>
        <w:rPr>
          <w:rFonts w:ascii="Times New Roman" w:hAnsi="Times New Roman"/>
        </w:rPr>
      </w:pPr>
      <w:r w:rsidRPr="00DF3B5E">
        <w:rPr>
          <w:rFonts w:ascii="Times New Roman" w:hAnsi="Times New Roman"/>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16 в редакции </w:t>
      </w:r>
      <w:hyperlink r:id="rId176"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29.07.2013 года № 8</w:t>
        </w:r>
      </w:hyperlink>
      <w:r w:rsidRPr="00DF3B5E">
        <w:rPr>
          <w:rFonts w:ascii="Times New Roman" w:hAnsi="Times New Roman"/>
          <w:b/>
          <w:i/>
        </w:rPr>
        <w:t>)</w:t>
      </w:r>
    </w:p>
    <w:p w:rsidR="00AA78F1" w:rsidRPr="00DF3B5E" w:rsidRDefault="00AA78F1" w:rsidP="00AA78F1">
      <w:pPr>
        <w:autoSpaceDE w:val="0"/>
        <w:ind w:firstLine="709"/>
        <w:rPr>
          <w:rFonts w:ascii="Times New Roman" w:hAnsi="Times New Roman"/>
        </w:rPr>
      </w:pPr>
      <w:r w:rsidRPr="00DF3B5E">
        <w:rPr>
          <w:rFonts w:ascii="Times New Roman" w:hAnsi="Times New Roman"/>
        </w:rPr>
        <w:t>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A78F1" w:rsidRPr="00DF3B5E" w:rsidRDefault="00AA78F1" w:rsidP="00AA78F1">
      <w:pPr>
        <w:ind w:firstLine="720"/>
        <w:rPr>
          <w:rFonts w:ascii="Times New Roman" w:hAnsi="Times New Roman"/>
          <w:bCs/>
          <w:iCs/>
        </w:rPr>
      </w:pPr>
      <w:r w:rsidRPr="00DF3B5E">
        <w:rPr>
          <w:rFonts w:ascii="Times New Roman" w:hAnsi="Times New Roman"/>
        </w:rPr>
        <w:t>5. Гражданин, замещавший должность муниципальной службы, включенную в перечень</w:t>
      </w:r>
      <w:r w:rsidRPr="00DF3B5E">
        <w:rPr>
          <w:rFonts w:ascii="Times New Roman" w:hAnsi="Times New Roman"/>
          <w:bCs/>
          <w:iCs/>
        </w:rPr>
        <w:t xml:space="preserve">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r w:rsidRPr="00DF3B5E">
        <w:rPr>
          <w:rFonts w:ascii="Times New Roman" w:hAnsi="Times New Roman"/>
        </w:rPr>
        <w:t>порядке</w:t>
      </w:r>
      <w:r w:rsidRPr="00DF3B5E">
        <w:rPr>
          <w:rFonts w:ascii="Times New Roman" w:hAnsi="Times New Roman"/>
          <w:bCs/>
          <w:iCs/>
        </w:rPr>
        <w:t>, устанавливаемом нормативными правовыми актами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b/>
          <w:i/>
        </w:rPr>
        <w:lastRenderedPageBreak/>
        <w:t xml:space="preserve">(части 4 и 5 введены </w:t>
      </w:r>
      <w:hyperlink r:id="rId177"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09"/>
        <w:rPr>
          <w:rFonts w:ascii="Times New Roman" w:hAnsi="Times New Roman"/>
          <w:b/>
          <w:sz w:val="26"/>
          <w:szCs w:val="26"/>
        </w:rPr>
      </w:pPr>
      <w:r w:rsidRPr="00DF3B5E">
        <w:rPr>
          <w:rFonts w:ascii="Times New Roman" w:hAnsi="Times New Roman"/>
          <w:b/>
          <w:bCs/>
          <w:iCs/>
          <w:sz w:val="26"/>
          <w:szCs w:val="26"/>
        </w:rPr>
        <w:t xml:space="preserve">Статья 41. Порядок передачи лицами, замещающими муниципальные должности, муниципальными служащими </w:t>
      </w:r>
      <w:r w:rsidRPr="00DF3B5E">
        <w:rPr>
          <w:rFonts w:ascii="Times New Roman" w:hAnsi="Times New Roman"/>
          <w:b/>
          <w:sz w:val="26"/>
          <w:szCs w:val="26"/>
        </w:rPr>
        <w:t>Нижнеграйворонского</w:t>
      </w:r>
      <w:r w:rsidRPr="00DF3B5E">
        <w:rPr>
          <w:rFonts w:ascii="Times New Roman" w:hAnsi="Times New Roman"/>
          <w:b/>
          <w:bCs/>
          <w:iCs/>
          <w:sz w:val="26"/>
          <w:szCs w:val="26"/>
        </w:rPr>
        <w:t xml:space="preserve"> сельсовета Советского</w:t>
      </w:r>
      <w:r w:rsidRPr="00DF3B5E">
        <w:rPr>
          <w:rFonts w:ascii="Times New Roman" w:hAnsi="Times New Roman"/>
          <w:b/>
          <w:sz w:val="26"/>
          <w:szCs w:val="26"/>
        </w:rPr>
        <w:t xml:space="preserve"> района</w:t>
      </w:r>
      <w:r w:rsidRPr="00DF3B5E">
        <w:rPr>
          <w:rFonts w:ascii="Times New Roman" w:hAnsi="Times New Roman"/>
          <w:b/>
          <w:bCs/>
          <w:iCs/>
          <w:sz w:val="26"/>
          <w:szCs w:val="26"/>
        </w:rPr>
        <w:t>,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AA78F1" w:rsidRPr="00DF3B5E" w:rsidRDefault="00AA78F1" w:rsidP="00AA78F1">
      <w:pPr>
        <w:autoSpaceDE w:val="0"/>
        <w:autoSpaceDN w:val="0"/>
        <w:adjustRightInd w:val="0"/>
        <w:rPr>
          <w:rFonts w:ascii="Times New Roman" w:hAnsi="Times New Roman"/>
          <w:iCs/>
        </w:rPr>
      </w:pPr>
      <w:r w:rsidRPr="00DF3B5E">
        <w:rPr>
          <w:rFonts w:ascii="Times New Roman" w:hAnsi="Times New Roman"/>
          <w:b/>
          <w:i/>
        </w:rPr>
        <w:t xml:space="preserve">(наименование статьи в редакции </w:t>
      </w:r>
      <w:hyperlink r:id="rId178"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autoSpaceDE w:val="0"/>
        <w:autoSpaceDN w:val="0"/>
        <w:adjustRightInd w:val="0"/>
        <w:rPr>
          <w:rFonts w:ascii="Times New Roman" w:hAnsi="Times New Roman"/>
        </w:rPr>
      </w:pPr>
      <w:r w:rsidRPr="00DF3B5E">
        <w:rPr>
          <w:rFonts w:ascii="Times New Roman" w:hAnsi="Times New Roman"/>
          <w:iCs/>
        </w:rPr>
        <w:t xml:space="preserve">1. </w:t>
      </w:r>
      <w:r w:rsidRPr="00DF3B5E">
        <w:rPr>
          <w:rFonts w:ascii="Times New Roman" w:hAnsi="Times New Roman"/>
        </w:rPr>
        <w:t>В случае, если муниципальный служащий Нижнеграйворонского сельсовета Советского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A78F1" w:rsidRPr="00DF3B5E" w:rsidRDefault="00AA78F1" w:rsidP="00AA78F1">
      <w:pPr>
        <w:autoSpaceDE w:val="0"/>
        <w:autoSpaceDN w:val="0"/>
        <w:adjustRightInd w:val="0"/>
        <w:rPr>
          <w:rFonts w:ascii="Times New Roman" w:hAnsi="Times New Roman"/>
        </w:rPr>
      </w:pPr>
      <w:r w:rsidRPr="00DF3B5E">
        <w:rPr>
          <w:rFonts w:ascii="Times New Roman" w:hAnsi="Times New Roman"/>
        </w:rPr>
        <w:t>В случае, если владение лицом, замещающим муниципальную должность Нижнеграйворонского сельсовета Советского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A78F1" w:rsidRPr="00DF3B5E" w:rsidRDefault="00AA78F1" w:rsidP="00AA78F1">
      <w:pPr>
        <w:ind w:firstLine="709"/>
        <w:rPr>
          <w:rFonts w:ascii="Times New Roman" w:hAnsi="Times New Roman"/>
        </w:rPr>
      </w:pPr>
      <w:r w:rsidRPr="00DF3B5E">
        <w:rPr>
          <w:rFonts w:ascii="Times New Roman" w:hAnsi="Times New Roman"/>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AA78F1" w:rsidRPr="00DF3B5E" w:rsidRDefault="00AA78F1" w:rsidP="00AA78F1">
      <w:pPr>
        <w:ind w:firstLine="709"/>
        <w:rPr>
          <w:rFonts w:ascii="Times New Roman" w:hAnsi="Times New Roman"/>
          <w:iCs/>
        </w:rPr>
      </w:pPr>
      <w:r w:rsidRPr="00DF3B5E">
        <w:rPr>
          <w:rFonts w:ascii="Times New Roman" w:hAnsi="Times New Roman"/>
          <w:b/>
          <w:i/>
        </w:rPr>
        <w:t xml:space="preserve">(часть 1 в новой редакции </w:t>
      </w:r>
      <w:hyperlink r:id="rId179"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rPr>
        <w:t xml:space="preserve">, </w:t>
      </w:r>
      <w:r w:rsidRPr="00DF3B5E">
        <w:rPr>
          <w:rFonts w:ascii="Times New Roman" w:hAnsi="Times New Roman"/>
          <w:b/>
          <w:i/>
        </w:rPr>
        <w:t xml:space="preserve">в редакции </w:t>
      </w:r>
      <w:hyperlink r:id="rId180"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iCs/>
        </w:rPr>
        <w:t xml:space="preserve">2. В течение трех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w:t>
      </w:r>
      <w:r w:rsidRPr="00DF3B5E">
        <w:rPr>
          <w:rFonts w:ascii="Times New Roman" w:hAnsi="Times New Roman"/>
        </w:rPr>
        <w:t xml:space="preserve">Нижнеграйворонского </w:t>
      </w:r>
      <w:r w:rsidRPr="00DF3B5E">
        <w:rPr>
          <w:rFonts w:ascii="Times New Roman" w:hAnsi="Times New Roman"/>
          <w:iCs/>
        </w:rPr>
        <w:t xml:space="preserve"> сельсовета </w:t>
      </w:r>
      <w:r w:rsidRPr="00DF3B5E">
        <w:rPr>
          <w:rFonts w:ascii="Times New Roman" w:hAnsi="Times New Roman"/>
        </w:rPr>
        <w:t>Советского района</w:t>
      </w:r>
      <w:r w:rsidRPr="00DF3B5E">
        <w:rPr>
          <w:rFonts w:ascii="Times New Roman" w:hAnsi="Times New Roman"/>
          <w:iCs/>
        </w:rPr>
        <w:t xml:space="preserve"> обязаны предоставить копию заключенного договора доверительного управления в кадровую службу Администрации  </w:t>
      </w:r>
      <w:r w:rsidRPr="00DF3B5E">
        <w:rPr>
          <w:rFonts w:ascii="Times New Roman" w:hAnsi="Times New Roman"/>
        </w:rPr>
        <w:t>Нижнеграйворонского</w:t>
      </w:r>
      <w:r w:rsidRPr="00DF3B5E">
        <w:rPr>
          <w:rFonts w:ascii="Times New Roman" w:hAnsi="Times New Roman"/>
          <w:iCs/>
        </w:rPr>
        <w:t xml:space="preserve"> сельсовета </w:t>
      </w:r>
      <w:r w:rsidRPr="00DF3B5E">
        <w:rPr>
          <w:rFonts w:ascii="Times New Roman" w:hAnsi="Times New Roman"/>
        </w:rPr>
        <w:t>Советского района</w:t>
      </w:r>
      <w:r w:rsidRPr="00DF3B5E">
        <w:rPr>
          <w:rFonts w:ascii="Times New Roman" w:hAnsi="Times New Roman"/>
          <w:iCs/>
        </w:rPr>
        <w:t>.</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(часть 2 в редакции </w:t>
      </w:r>
      <w:hyperlink r:id="rId181"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в редакции </w:t>
      </w:r>
      <w:hyperlink r:id="rId182"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42. Реестр муниципальных служащих в Нижнеграйворонском сельсовете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В Нижнеграйворонском сельсовете Советского района ведется реестр муниципальных служащих.</w:t>
      </w:r>
    </w:p>
    <w:p w:rsidR="00AA78F1" w:rsidRPr="00DF3B5E" w:rsidRDefault="00AA78F1" w:rsidP="00AA78F1">
      <w:pPr>
        <w:ind w:firstLine="720"/>
        <w:rPr>
          <w:rFonts w:ascii="Times New Roman" w:hAnsi="Times New Roman"/>
        </w:rPr>
      </w:pPr>
      <w:r w:rsidRPr="00DF3B5E">
        <w:rPr>
          <w:rFonts w:ascii="Times New Roman" w:hAnsi="Times New Roman"/>
        </w:rPr>
        <w:t>2. Муниципальный служащий, уволенный с муниципальной службы, исключается из реестра муниципальных служащих в день увольнения.</w:t>
      </w:r>
    </w:p>
    <w:p w:rsidR="00AA78F1" w:rsidRPr="00DF3B5E" w:rsidRDefault="00AA78F1" w:rsidP="00AA78F1">
      <w:pPr>
        <w:ind w:firstLine="720"/>
        <w:rPr>
          <w:rFonts w:ascii="Times New Roman" w:hAnsi="Times New Roman"/>
        </w:rPr>
      </w:pPr>
      <w:r w:rsidRPr="00DF3B5E">
        <w:rPr>
          <w:rFonts w:ascii="Times New Roman" w:hAnsi="Times New Roman"/>
        </w:rPr>
        <w:t xml:space="preserve">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w:t>
      </w:r>
      <w:r w:rsidRPr="00DF3B5E">
        <w:rPr>
          <w:rFonts w:ascii="Times New Roman" w:hAnsi="Times New Roman"/>
        </w:rPr>
        <w:lastRenderedPageBreak/>
        <w:t>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AA78F1" w:rsidRPr="00DF3B5E" w:rsidRDefault="00AA78F1" w:rsidP="00AA78F1">
      <w:pPr>
        <w:ind w:firstLine="720"/>
        <w:rPr>
          <w:rFonts w:ascii="Times New Roman" w:hAnsi="Times New Roman"/>
        </w:rPr>
      </w:pPr>
      <w:r w:rsidRPr="00DF3B5E">
        <w:rPr>
          <w:rFonts w:ascii="Times New Roman" w:hAnsi="Times New Roman"/>
        </w:rPr>
        <w:t>4. Порядок ведения реестра муниципальных служащих утверждается решением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43. Пенсионное обеспечение муниципального служащего Нижнеграйворонского сельсовета Советского района и членов его семьи</w:t>
      </w:r>
    </w:p>
    <w:p w:rsidR="00AA78F1" w:rsidRPr="00DF3B5E" w:rsidRDefault="00AA78F1" w:rsidP="00AA78F1">
      <w:pPr>
        <w:ind w:firstLine="720"/>
        <w:rPr>
          <w:rFonts w:ascii="Times New Roman" w:hAnsi="Times New Roman"/>
        </w:rPr>
      </w:pPr>
      <w:r w:rsidRPr="00DF3B5E">
        <w:rPr>
          <w:rFonts w:ascii="Times New Roman" w:hAnsi="Times New Roman"/>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9. ЭКОНОМИЧЕСКАЯ ОСНОВА МЕСТНОГО САМОУПРАВЛЕНИЯ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b/>
          <w:bCs/>
          <w:sz w:val="26"/>
          <w:szCs w:val="28"/>
        </w:rPr>
        <w:t>Статья 44. Экономическая основа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 «Нижнеграйворонский сельсовет» Советского района Курской области.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r w:rsidRPr="00DF3B5E">
        <w:rPr>
          <w:rFonts w:ascii="Times New Roman" w:hAnsi="Times New Roman"/>
          <w:b/>
          <w:bCs/>
          <w:sz w:val="26"/>
          <w:szCs w:val="28"/>
        </w:rPr>
        <w:t xml:space="preserve">Статья 45. Местный бюджет Нижнеграйворонского  сельсовета Советского </w:t>
      </w:r>
      <w:r w:rsidRPr="00DF3B5E">
        <w:rPr>
          <w:rFonts w:ascii="Times New Roman" w:hAnsi="Times New Roman"/>
        </w:rPr>
        <w:t>района</w:t>
      </w:r>
    </w:p>
    <w:p w:rsidR="00AA78F1" w:rsidRPr="00DF3B5E" w:rsidRDefault="00AA78F1" w:rsidP="00AA78F1">
      <w:pPr>
        <w:ind w:firstLine="720"/>
        <w:rPr>
          <w:rFonts w:ascii="Times New Roman" w:hAnsi="Times New Roman"/>
        </w:rPr>
      </w:pPr>
      <w:r w:rsidRPr="00DF3B5E">
        <w:rPr>
          <w:rFonts w:ascii="Times New Roman" w:hAnsi="Times New Roman"/>
        </w:rPr>
        <w:t>1. Нижнеграйворонский сельсовет Советского района имеет собственный бюджет (местный бюджет).</w:t>
      </w:r>
    </w:p>
    <w:p w:rsidR="00AA78F1" w:rsidRPr="00DF3B5E" w:rsidRDefault="00AA78F1" w:rsidP="00AA78F1">
      <w:pPr>
        <w:ind w:firstLine="720"/>
        <w:rPr>
          <w:rFonts w:ascii="Times New Roman" w:hAnsi="Times New Roman"/>
        </w:rPr>
      </w:pPr>
      <w:r w:rsidRPr="00DF3B5E">
        <w:rPr>
          <w:rFonts w:ascii="Times New Roman" w:hAnsi="Times New Roman"/>
        </w:rPr>
        <w:t>2. Местный бюджет разрабатывается и утверждается в форме решения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lang w:eastAsia="en-US"/>
        </w:rPr>
      </w:pPr>
      <w:r w:rsidRPr="00DF3B5E">
        <w:rPr>
          <w:rFonts w:ascii="Times New Roman" w:hAnsi="Times New Roman"/>
        </w:rPr>
        <w:t xml:space="preserve">3. </w:t>
      </w:r>
      <w:r w:rsidRPr="00DF3B5E">
        <w:rPr>
          <w:rFonts w:ascii="Times New Roman" w:hAnsi="Times New Roman"/>
          <w:lang w:eastAsia="en-US"/>
        </w:rPr>
        <w:t xml:space="preserve">Составление и рассмотрение проекта бюджета </w:t>
      </w:r>
      <w:r w:rsidRPr="00DF3B5E">
        <w:rPr>
          <w:rFonts w:ascii="Times New Roman" w:hAnsi="Times New Roman"/>
        </w:rPr>
        <w:t>Нижнеграйворонского сельсовета Советского района</w:t>
      </w:r>
      <w:r w:rsidRPr="00DF3B5E">
        <w:rPr>
          <w:rFonts w:ascii="Times New Roman" w:hAnsi="Times New Roman"/>
          <w:lang w:eastAsia="en-US"/>
        </w:rPr>
        <w:t xml:space="preserve">, утверждение и исполнение бюджета </w:t>
      </w:r>
      <w:r w:rsidRPr="00DF3B5E">
        <w:rPr>
          <w:rFonts w:ascii="Times New Roman" w:hAnsi="Times New Roman"/>
        </w:rPr>
        <w:t>Нижнеграйворонского сельсовета Советского района</w:t>
      </w:r>
      <w:r w:rsidRPr="00DF3B5E">
        <w:rPr>
          <w:rFonts w:ascii="Times New Roman" w:hAnsi="Times New Roman"/>
          <w:lang w:eastAsia="en-US"/>
        </w:rPr>
        <w:t xml:space="preserve">, осуществление контроля за его исполнением, составление и утверждение отчета об исполнении бюджета </w:t>
      </w:r>
      <w:r w:rsidRPr="00DF3B5E">
        <w:rPr>
          <w:rFonts w:ascii="Times New Roman" w:hAnsi="Times New Roman"/>
        </w:rPr>
        <w:t>Нижнеграйворонского сельсовета Советского района</w:t>
      </w:r>
      <w:r w:rsidRPr="00DF3B5E">
        <w:rPr>
          <w:rFonts w:ascii="Times New Roman" w:hAnsi="Times New Roman"/>
          <w:lang w:eastAsia="en-US"/>
        </w:rPr>
        <w:t xml:space="preserve"> осуществляются органами местного самоуправления </w:t>
      </w:r>
      <w:r w:rsidRPr="00DF3B5E">
        <w:rPr>
          <w:rFonts w:ascii="Times New Roman" w:hAnsi="Times New Roman"/>
        </w:rPr>
        <w:t>Нижнеграйворонского сельсовета Советского района</w:t>
      </w:r>
      <w:r w:rsidRPr="00DF3B5E">
        <w:rPr>
          <w:rFonts w:ascii="Times New Roman" w:hAnsi="Times New Roman"/>
          <w:lang w:eastAsia="en-US"/>
        </w:rPr>
        <w:t xml:space="preserve"> самостоятельно с соблюдением требований, установленных </w:t>
      </w:r>
      <w:hyperlink r:id="rId183" w:history="1">
        <w:r w:rsidRPr="00DF3B5E">
          <w:rPr>
            <w:rStyle w:val="a7"/>
            <w:rFonts w:ascii="Times New Roman" w:hAnsi="Times New Roman"/>
            <w:lang w:eastAsia="en-US"/>
          </w:rPr>
          <w:t>Бюджетным кодексом Российской Федерации</w:t>
        </w:r>
      </w:hyperlink>
      <w:r w:rsidRPr="00DF3B5E">
        <w:rPr>
          <w:rFonts w:ascii="Times New Roman" w:hAnsi="Times New Roman"/>
          <w:lang w:eastAsia="en-US"/>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3 в новой редакции </w:t>
      </w:r>
      <w:hyperlink r:id="rId184"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4. Решения Собрания депутатов Нижнеграйворонского сельсовета Советского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Нижнеграйворонского сельсовета Советского района только по инициативе Главы Нижнеграйворонского сельсовета Советского района или при наличии заключения Главы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 xml:space="preserve">Проект местного бюджета составляется в порядке, установленном Администрацией Нижнеграйворонского сельсовета Советского района, в соответствии с </w:t>
      </w:r>
      <w:hyperlink r:id="rId185" w:history="1">
        <w:r w:rsidRPr="00DF3B5E">
          <w:rPr>
            <w:rStyle w:val="a7"/>
            <w:rFonts w:ascii="Times New Roman" w:hAnsi="Times New Roman"/>
          </w:rPr>
          <w:t xml:space="preserve">Бюджетным Кодексом Российской Федерации </w:t>
        </w:r>
      </w:hyperlink>
      <w:r w:rsidRPr="00DF3B5E">
        <w:rPr>
          <w:rFonts w:ascii="Times New Roman" w:hAnsi="Times New Roman"/>
        </w:rPr>
        <w:t xml:space="preserve"> и принимаемыми с соблюдением его требований муниципальными правовыми актами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Срок внесения проекта местного бюджета Главой Нижнеграйворонского сельсовета Советского района в Собрание депутатов Нижнеграйворонского сельсовета Советского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Нижнеграйворонского сельсовета Советского района в соответствии с </w:t>
      </w:r>
      <w:hyperlink r:id="rId186" w:history="1">
        <w:r w:rsidRPr="00DF3B5E">
          <w:rPr>
            <w:rStyle w:val="a7"/>
            <w:rFonts w:ascii="Times New Roman" w:hAnsi="Times New Roman"/>
          </w:rPr>
          <w:t>Бюджетным кодексом Российской Федерации</w:t>
        </w:r>
      </w:hyperlink>
      <w:r w:rsidRPr="00DF3B5E">
        <w:rPr>
          <w:rFonts w:ascii="Times New Roman" w:hAnsi="Times New Roman"/>
        </w:rPr>
        <w:t xml:space="preserve"> и иными федеральными законами.</w:t>
      </w:r>
    </w:p>
    <w:p w:rsidR="00AA78F1" w:rsidRPr="00DF3B5E" w:rsidRDefault="00AA78F1" w:rsidP="00AA78F1">
      <w:pPr>
        <w:pStyle w:val="ConsPlusNormal"/>
        <w:ind w:firstLine="567"/>
        <w:jc w:val="both"/>
        <w:rPr>
          <w:rFonts w:ascii="Times New Roman" w:hAnsi="Times New Roman" w:cs="Times New Roman"/>
          <w:sz w:val="24"/>
          <w:szCs w:val="24"/>
          <w:lang w:eastAsia="en-US"/>
        </w:rPr>
      </w:pPr>
      <w:r w:rsidRPr="00DF3B5E">
        <w:rPr>
          <w:rFonts w:ascii="Times New Roman" w:hAnsi="Times New Roman" w:cs="Times New Roman"/>
        </w:rPr>
        <w:t xml:space="preserve">5. </w:t>
      </w:r>
      <w:r w:rsidRPr="00DF3B5E">
        <w:rPr>
          <w:rFonts w:ascii="Times New Roman" w:hAnsi="Times New Roman" w:cs="Times New Roman"/>
          <w:sz w:val="24"/>
          <w:szCs w:val="24"/>
          <w:lang w:eastAsia="en-US"/>
        </w:rPr>
        <w:t>Проект бюджета</w:t>
      </w:r>
      <w:r w:rsidRPr="00DF3B5E">
        <w:rPr>
          <w:rFonts w:ascii="Times New Roman" w:hAnsi="Times New Roman" w:cs="Times New Roman"/>
          <w:sz w:val="24"/>
          <w:szCs w:val="24"/>
        </w:rPr>
        <w:t xml:space="preserve"> Нижнеграйворонского сельсовета Советского района</w:t>
      </w:r>
      <w:r w:rsidRPr="00DF3B5E">
        <w:rPr>
          <w:rFonts w:ascii="Times New Roman" w:hAnsi="Times New Roman" w:cs="Times New Roman"/>
          <w:sz w:val="24"/>
          <w:szCs w:val="24"/>
          <w:lang w:eastAsia="en-US"/>
        </w:rPr>
        <w:t xml:space="preserve">, решение об утверждении бюджета </w:t>
      </w:r>
      <w:r w:rsidRPr="00DF3B5E">
        <w:rPr>
          <w:rFonts w:ascii="Times New Roman" w:hAnsi="Times New Roman" w:cs="Times New Roman"/>
          <w:sz w:val="24"/>
          <w:szCs w:val="24"/>
        </w:rPr>
        <w:t>Нижнеграйворонского сельсовета Советского района</w:t>
      </w:r>
      <w:r w:rsidRPr="00DF3B5E">
        <w:rPr>
          <w:rFonts w:ascii="Times New Roman" w:hAnsi="Times New Roman" w:cs="Times New Roman"/>
          <w:sz w:val="24"/>
          <w:szCs w:val="24"/>
          <w:lang w:eastAsia="en-US"/>
        </w:rPr>
        <w:t xml:space="preserve">, годовой отчет о его исполнении, ежеквартальные сведения о ходе исполнения бюджета </w:t>
      </w:r>
      <w:r w:rsidRPr="00DF3B5E">
        <w:rPr>
          <w:rFonts w:ascii="Times New Roman" w:hAnsi="Times New Roman" w:cs="Times New Roman"/>
          <w:sz w:val="24"/>
          <w:szCs w:val="24"/>
        </w:rPr>
        <w:t>Нижнеграйворонского сельсовета Советского района</w:t>
      </w:r>
      <w:r w:rsidRPr="00DF3B5E">
        <w:rPr>
          <w:rFonts w:ascii="Times New Roman" w:hAnsi="Times New Roman" w:cs="Times New Roman"/>
          <w:sz w:val="24"/>
          <w:szCs w:val="24"/>
          <w:lang w:eastAsia="en-US"/>
        </w:rPr>
        <w:t xml:space="preserve"> и о численности муниципальных служащих органов местного самоуправления</w:t>
      </w:r>
      <w:r w:rsidRPr="00DF3B5E">
        <w:rPr>
          <w:rFonts w:ascii="Times New Roman" w:hAnsi="Times New Roman" w:cs="Times New Roman"/>
          <w:sz w:val="24"/>
          <w:szCs w:val="24"/>
        </w:rPr>
        <w:t xml:space="preserve"> Нижнеграйворонского сельсовета Советского района</w:t>
      </w:r>
      <w:r w:rsidRPr="00DF3B5E">
        <w:rPr>
          <w:rFonts w:ascii="Times New Roman" w:hAnsi="Times New Roman" w:cs="Times New Roman"/>
          <w:sz w:val="24"/>
          <w:szCs w:val="24"/>
          <w:lang w:eastAsia="en-US"/>
        </w:rPr>
        <w:t xml:space="preserve">, работников муниципальных учреждений </w:t>
      </w:r>
      <w:r w:rsidRPr="00DF3B5E">
        <w:rPr>
          <w:rFonts w:ascii="Times New Roman" w:hAnsi="Times New Roman" w:cs="Times New Roman"/>
          <w:sz w:val="24"/>
          <w:szCs w:val="24"/>
        </w:rPr>
        <w:t>Нижнеграйворонского сельсовета Советского района</w:t>
      </w:r>
      <w:r w:rsidRPr="00DF3B5E">
        <w:rPr>
          <w:rFonts w:ascii="Times New Roman" w:hAnsi="Times New Roman" w:cs="Times New Roman"/>
          <w:sz w:val="24"/>
          <w:szCs w:val="24"/>
          <w:lang w:eastAsia="en-US"/>
        </w:rPr>
        <w:t xml:space="preserve"> с указанием фактических расходов на оплату их труда подлежат официальному опубликованию.</w:t>
      </w:r>
    </w:p>
    <w:p w:rsidR="00AA78F1" w:rsidRPr="00DF3B5E" w:rsidRDefault="00AA78F1" w:rsidP="00AA78F1">
      <w:pPr>
        <w:pStyle w:val="ConsPlusNormal"/>
        <w:ind w:firstLine="567"/>
        <w:jc w:val="both"/>
        <w:rPr>
          <w:rFonts w:ascii="Times New Roman" w:hAnsi="Times New Roman" w:cs="Times New Roman"/>
          <w:sz w:val="24"/>
          <w:szCs w:val="24"/>
          <w:lang w:eastAsia="en-US"/>
        </w:rPr>
      </w:pPr>
      <w:r w:rsidRPr="00DF3B5E">
        <w:rPr>
          <w:rFonts w:ascii="Times New Roman" w:hAnsi="Times New Roman" w:cs="Times New Roman"/>
          <w:b/>
          <w:i/>
          <w:sz w:val="24"/>
          <w:szCs w:val="24"/>
        </w:rPr>
        <w:t xml:space="preserve">(в редакции </w:t>
      </w:r>
      <w:hyperlink r:id="rId187" w:tgtFrame="Logical" w:history="1">
        <w:r w:rsidRPr="00DF3B5E">
          <w:rPr>
            <w:rStyle w:val="a7"/>
            <w:rFonts w:ascii="Times New Roman" w:hAnsi="Times New Roman" w:cs="Times New Roman"/>
            <w:i/>
            <w:sz w:val="24"/>
            <w:szCs w:val="24"/>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cs="Times New Roman"/>
          <w:b/>
          <w:i/>
          <w:sz w:val="24"/>
          <w:szCs w:val="24"/>
        </w:rPr>
        <w:t>)</w:t>
      </w:r>
    </w:p>
    <w:p w:rsidR="00AA78F1" w:rsidRPr="00DF3B5E" w:rsidRDefault="00AA78F1" w:rsidP="00AA78F1">
      <w:pPr>
        <w:ind w:firstLine="720"/>
        <w:rPr>
          <w:rFonts w:ascii="Times New Roman" w:hAnsi="Times New Roman"/>
        </w:rPr>
      </w:pPr>
      <w:r w:rsidRPr="00DF3B5E">
        <w:rPr>
          <w:rFonts w:ascii="Times New Roman" w:hAnsi="Times New Roman"/>
          <w:lang w:eastAsia="en-US"/>
        </w:rPr>
        <w:t xml:space="preserve">Органы местного самоуправления </w:t>
      </w:r>
      <w:r w:rsidRPr="00DF3B5E">
        <w:rPr>
          <w:rFonts w:ascii="Times New Roman" w:hAnsi="Times New Roman"/>
        </w:rPr>
        <w:t>Нижнеграйворонского сельсовета Советского района</w:t>
      </w:r>
      <w:r w:rsidRPr="00DF3B5E">
        <w:rPr>
          <w:rFonts w:ascii="Times New Roman" w:hAnsi="Times New Roman"/>
          <w:lang w:eastAsia="en-US"/>
        </w:rPr>
        <w:t xml:space="preserve"> обеспечивают жителям возможность ознакомиться с указанными документами и сведениями в случае невозможности их опубликования</w:t>
      </w:r>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5 в новой редакции </w:t>
      </w:r>
      <w:hyperlink r:id="rId188"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Нижнеграйворонского сельсовета Советского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46. Доходы и расходы местного бюджета Нижнеграйворонского сельсовета Советского района</w:t>
      </w:r>
    </w:p>
    <w:p w:rsidR="00AA78F1" w:rsidRPr="00DF3B5E" w:rsidRDefault="00AA78F1" w:rsidP="00AA78F1">
      <w:pPr>
        <w:rPr>
          <w:rFonts w:ascii="Times New Roman" w:hAnsi="Times New Roman"/>
          <w:bCs/>
          <w:iCs/>
        </w:rPr>
      </w:pPr>
      <w:r w:rsidRPr="00DF3B5E">
        <w:rPr>
          <w:rFonts w:ascii="Times New Roman" w:hAnsi="Times New Roman"/>
          <w:bCs/>
          <w:iCs/>
        </w:rPr>
        <w:t xml:space="preserve">1. Формирование доходов местного бюджета </w:t>
      </w:r>
      <w:r w:rsidRPr="00DF3B5E">
        <w:rPr>
          <w:rFonts w:ascii="Times New Roman" w:hAnsi="Times New Roman"/>
        </w:rPr>
        <w:t>Нижнеграйворонского сельсовета Советского района</w:t>
      </w:r>
      <w:r w:rsidRPr="00DF3B5E">
        <w:rPr>
          <w:rFonts w:ascii="Times New Roman" w:hAnsi="Times New Roman"/>
          <w:bCs/>
          <w:iCs/>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A78F1" w:rsidRPr="00DF3B5E" w:rsidRDefault="00AA78F1" w:rsidP="00AA78F1">
      <w:pPr>
        <w:rPr>
          <w:rFonts w:ascii="Times New Roman" w:hAnsi="Times New Roman"/>
          <w:bCs/>
          <w:iCs/>
        </w:rPr>
      </w:pPr>
      <w:r w:rsidRPr="00DF3B5E">
        <w:rPr>
          <w:rFonts w:ascii="Times New Roman" w:hAnsi="Times New Roman"/>
          <w:bCs/>
          <w:iCs/>
        </w:rPr>
        <w:t xml:space="preserve">2. Формирование расходов местных бюджетов </w:t>
      </w:r>
      <w:r w:rsidRPr="00DF3B5E">
        <w:rPr>
          <w:rFonts w:ascii="Times New Roman" w:hAnsi="Times New Roman"/>
        </w:rPr>
        <w:t>Нижнеграйворонского сельсовета Советского района</w:t>
      </w:r>
      <w:r w:rsidRPr="00DF3B5E">
        <w:rPr>
          <w:rFonts w:ascii="Times New Roman" w:hAnsi="Times New Roman"/>
          <w:bCs/>
          <w:iCs/>
        </w:rPr>
        <w:t xml:space="preserve">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w:t>
      </w:r>
      <w:r w:rsidRPr="00DF3B5E">
        <w:rPr>
          <w:rFonts w:ascii="Times New Roman" w:hAnsi="Times New Roman"/>
        </w:rPr>
        <w:t>Нижнеграйворонского сельсовета Советского района</w:t>
      </w:r>
      <w:r w:rsidRPr="00DF3B5E">
        <w:rPr>
          <w:rFonts w:ascii="Times New Roman" w:hAnsi="Times New Roman"/>
          <w:bCs/>
          <w:iCs/>
        </w:rPr>
        <w:t xml:space="preserve"> в соответствии с требованиями </w:t>
      </w:r>
      <w:hyperlink r:id="rId189" w:history="1">
        <w:r w:rsidRPr="00DF3B5E">
          <w:rPr>
            <w:rStyle w:val="a7"/>
            <w:rFonts w:ascii="Times New Roman" w:hAnsi="Times New Roman"/>
            <w:iCs/>
          </w:rPr>
          <w:t>Бюджетного кодекса Российской Федерации</w:t>
        </w:r>
      </w:hyperlink>
      <w:r w:rsidRPr="00DF3B5E">
        <w:rPr>
          <w:rFonts w:ascii="Times New Roman" w:hAnsi="Times New Roman"/>
          <w:bCs/>
          <w:iCs/>
        </w:rPr>
        <w:t>.</w:t>
      </w:r>
    </w:p>
    <w:p w:rsidR="00AA78F1" w:rsidRPr="00DF3B5E" w:rsidRDefault="00AA78F1" w:rsidP="00AA78F1">
      <w:pPr>
        <w:ind w:firstLine="720"/>
        <w:rPr>
          <w:rFonts w:ascii="Times New Roman" w:hAnsi="Times New Roman"/>
          <w:bCs/>
          <w:iCs/>
        </w:rPr>
      </w:pPr>
      <w:r w:rsidRPr="00DF3B5E">
        <w:rPr>
          <w:rFonts w:ascii="Times New Roman" w:hAnsi="Times New Roman"/>
          <w:bCs/>
          <w:iCs/>
        </w:rPr>
        <w:t xml:space="preserve">3. Исполнение расходных обязательств </w:t>
      </w:r>
      <w:r w:rsidRPr="00DF3B5E">
        <w:rPr>
          <w:rFonts w:ascii="Times New Roman" w:hAnsi="Times New Roman"/>
        </w:rPr>
        <w:t>Нижнеграйворонского сельсовета Советского района</w:t>
      </w:r>
      <w:r w:rsidRPr="00DF3B5E">
        <w:rPr>
          <w:rFonts w:ascii="Times New Roman" w:hAnsi="Times New Roman"/>
          <w:bCs/>
          <w:iCs/>
        </w:rPr>
        <w:t xml:space="preserve"> осуществляется за счет средств соответствующих местных бюджетов в соответствии с требованиями </w:t>
      </w:r>
      <w:hyperlink r:id="rId190" w:history="1">
        <w:r w:rsidRPr="00DF3B5E">
          <w:rPr>
            <w:rStyle w:val="a7"/>
            <w:rFonts w:ascii="Times New Roman" w:hAnsi="Times New Roman"/>
            <w:iCs/>
          </w:rPr>
          <w:t>Бюджетного кодекса Российской Федерации</w:t>
        </w:r>
      </w:hyperlink>
      <w:r w:rsidRPr="00DF3B5E">
        <w:rPr>
          <w:rFonts w:ascii="Times New Roman" w:hAnsi="Times New Roman"/>
          <w:bCs/>
          <w:iCs/>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46 в новой редакции </w:t>
      </w:r>
      <w:hyperlink r:id="rId191"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47. Составление проекта бюджета</w:t>
      </w:r>
    </w:p>
    <w:p w:rsidR="00AA78F1" w:rsidRPr="00DF3B5E" w:rsidRDefault="00AA78F1" w:rsidP="00AA78F1">
      <w:pPr>
        <w:ind w:firstLine="720"/>
        <w:rPr>
          <w:rFonts w:ascii="Times New Roman" w:hAnsi="Times New Roman"/>
        </w:rPr>
      </w:pPr>
      <w:r w:rsidRPr="00DF3B5E">
        <w:rPr>
          <w:rFonts w:ascii="Times New Roman" w:hAnsi="Times New Roman"/>
        </w:rPr>
        <w:t>1. Составление проекта бюджета Нижнеграйворонского сельсовета Советского района Курской области – исключительная прерогатива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Непосредственное составление проекта бюджета Нижнеграйворонского сельсовета Советского района осуществляет финансовый орган Администрации Нижнеграйворонского сельсовета Советского района.</w:t>
      </w:r>
    </w:p>
    <w:p w:rsidR="00AA78F1" w:rsidRPr="00DF3B5E" w:rsidRDefault="00AA78F1" w:rsidP="00AA78F1">
      <w:pPr>
        <w:ind w:firstLine="709"/>
        <w:rPr>
          <w:rFonts w:ascii="Times New Roman" w:hAnsi="Times New Roman"/>
        </w:rPr>
      </w:pPr>
      <w:r w:rsidRPr="00DF3B5E">
        <w:rPr>
          <w:rFonts w:ascii="Times New Roman" w:hAnsi="Times New Roman"/>
        </w:rPr>
        <w:t>2. Проект бюджета Нижнеграйворонского сельсовета Советского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Нижнеграйворонского сельсовета Советского района.</w:t>
      </w:r>
    </w:p>
    <w:p w:rsidR="00AA78F1" w:rsidRPr="00DF3B5E" w:rsidRDefault="00AA78F1" w:rsidP="00AA78F1">
      <w:pPr>
        <w:ind w:firstLine="709"/>
        <w:rPr>
          <w:rFonts w:ascii="Times New Roman" w:hAnsi="Times New Roman"/>
        </w:rPr>
      </w:pPr>
      <w:r w:rsidRPr="00DF3B5E">
        <w:rPr>
          <w:rFonts w:ascii="Times New Roman" w:hAnsi="Times New Roman"/>
        </w:rPr>
        <w:t xml:space="preserve">В случае, если проект бюджета Нижнеграйворонского сельсовета Советского района составляется и утверждается на очередной финансовый год, Администрация Нижнеграйворонского сельсовета Советского района разрабатывает и утверждает среднесрочный финансовый план Нижнеграйворонского сельсовета Советского района </w:t>
      </w:r>
    </w:p>
    <w:p w:rsidR="00AA78F1" w:rsidRPr="00DF3B5E" w:rsidRDefault="00AA78F1" w:rsidP="00AA78F1">
      <w:pPr>
        <w:ind w:firstLine="709"/>
        <w:rPr>
          <w:rFonts w:ascii="Times New Roman" w:hAnsi="Times New Roman"/>
        </w:rPr>
      </w:pPr>
      <w:r w:rsidRPr="00DF3B5E">
        <w:rPr>
          <w:rFonts w:ascii="Times New Roman" w:hAnsi="Times New Roman"/>
        </w:rPr>
        <w:t>3. Составлению проекта бюджета Нижнеграйворонского сельсовета Советского района должна предшествовать подготовка следующих документов, на которых основывается составление бюджета:</w:t>
      </w:r>
    </w:p>
    <w:p w:rsidR="00AA78F1" w:rsidRPr="00DF3B5E" w:rsidRDefault="00AA78F1" w:rsidP="00AA78F1">
      <w:pPr>
        <w:ind w:firstLine="709"/>
        <w:rPr>
          <w:rFonts w:ascii="Times New Roman" w:hAnsi="Times New Roman"/>
        </w:rPr>
      </w:pPr>
      <w:r w:rsidRPr="00DF3B5E">
        <w:rPr>
          <w:rFonts w:ascii="Times New Roman" w:hAnsi="Times New Roman"/>
        </w:rPr>
        <w:t>- прогноза социально-экономического Нижнеграйворонского сельсовета Советского района;</w:t>
      </w:r>
    </w:p>
    <w:p w:rsidR="00AA78F1" w:rsidRPr="00DF3B5E" w:rsidRDefault="00AA78F1" w:rsidP="00AA78F1">
      <w:pPr>
        <w:ind w:firstLine="709"/>
        <w:rPr>
          <w:rFonts w:ascii="Times New Roman" w:hAnsi="Times New Roman"/>
        </w:rPr>
      </w:pPr>
      <w:r w:rsidRPr="00DF3B5E">
        <w:rPr>
          <w:rFonts w:ascii="Times New Roman" w:hAnsi="Times New Roman"/>
        </w:rPr>
        <w:t>- основных направлений бюджетной, налоговой политики Нижнеграйворонского сельсовета Советского района на очередной финансовый год;</w:t>
      </w:r>
    </w:p>
    <w:p w:rsidR="00AA78F1" w:rsidRPr="00DF3B5E" w:rsidRDefault="00AA78F1" w:rsidP="00AA78F1">
      <w:pPr>
        <w:ind w:firstLine="720"/>
        <w:rPr>
          <w:rFonts w:ascii="Times New Roman" w:hAnsi="Times New Roman"/>
        </w:rPr>
      </w:pPr>
      <w:r w:rsidRPr="00DF3B5E">
        <w:rPr>
          <w:rFonts w:ascii="Times New Roman" w:hAnsi="Times New Roman"/>
        </w:rPr>
        <w:t>- муниципальных программ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4. В целях своевременного и качественного составления проекта бюджета финансовый орган Администрации Нижнеграйворонского сельсовета Советского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в редакции </w:t>
      </w:r>
      <w:hyperlink r:id="rId192"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48. Порядок внесения проекта решения о бюджете на рассмотрение Собрания депутатов Нижнеграйворонского  сельсовета Советского района и его рассмотрение</w:t>
      </w:r>
    </w:p>
    <w:p w:rsidR="00AA78F1" w:rsidRPr="00DF3B5E" w:rsidRDefault="00AA78F1" w:rsidP="00AA78F1">
      <w:pPr>
        <w:ind w:firstLine="720"/>
        <w:rPr>
          <w:rFonts w:ascii="Times New Roman" w:hAnsi="Times New Roman"/>
        </w:rPr>
      </w:pPr>
      <w:r w:rsidRPr="00DF3B5E">
        <w:rPr>
          <w:rFonts w:ascii="Times New Roman" w:hAnsi="Times New Roman"/>
        </w:rPr>
        <w:t>1. Администрация Нижнеграйворонского сельсовета Советского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Нижнеграйворонского сельсовета Советского района не позднее 15 ноября текущего года.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1 в редакции </w:t>
      </w:r>
      <w:hyperlink r:id="rId193"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2. Одновременно с проектом решения о бюджете Собранию депутатов Нижнеграйворонского сельсовета Советского района представляются документы и материалы, определенные статьей 184.2 </w:t>
      </w:r>
      <w:hyperlink r:id="rId194" w:history="1">
        <w:r w:rsidRPr="00DF3B5E">
          <w:rPr>
            <w:rStyle w:val="a7"/>
            <w:rFonts w:ascii="Times New Roman" w:hAnsi="Times New Roman"/>
          </w:rPr>
          <w:t>Бюджетного Кодекса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3. Собрание депутатов Нижнеграйворонского сельсовета Советского района рассматривает проект решения о бюджете в двух чтениях.</w:t>
      </w:r>
    </w:p>
    <w:p w:rsidR="00AA78F1" w:rsidRPr="00DF3B5E" w:rsidRDefault="00AA78F1" w:rsidP="00AA78F1">
      <w:pPr>
        <w:ind w:firstLine="720"/>
        <w:rPr>
          <w:rFonts w:ascii="Times New Roman" w:hAnsi="Times New Roman"/>
        </w:rPr>
      </w:pPr>
      <w:r w:rsidRPr="00DF3B5E">
        <w:rPr>
          <w:rFonts w:ascii="Times New Roman" w:hAnsi="Times New Roman"/>
        </w:rPr>
        <w:t xml:space="preserve">4. Порядок рассмотрения проекта решения о местном бюджете определяется муниципальным правовым актом Собрания депутатов Нижнеграйворонского сельсовета Советского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195" w:history="1">
        <w:r w:rsidRPr="00DF3B5E">
          <w:rPr>
            <w:rStyle w:val="a7"/>
            <w:rFonts w:ascii="Times New Roman" w:hAnsi="Times New Roman"/>
          </w:rPr>
          <w:t>Бюджетного кодекса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4 в редакции </w:t>
      </w:r>
      <w:hyperlink r:id="rId196"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49. Исполнение местного бюджета</w:t>
      </w:r>
    </w:p>
    <w:p w:rsidR="00AA78F1" w:rsidRPr="00DF3B5E" w:rsidRDefault="00AA78F1" w:rsidP="00AA78F1">
      <w:pPr>
        <w:ind w:firstLine="720"/>
        <w:rPr>
          <w:rFonts w:ascii="Times New Roman" w:hAnsi="Times New Roman"/>
        </w:rPr>
      </w:pPr>
      <w:r w:rsidRPr="00DF3B5E">
        <w:rPr>
          <w:rFonts w:ascii="Times New Roman" w:hAnsi="Times New Roman"/>
        </w:rPr>
        <w:lastRenderedPageBreak/>
        <w:t xml:space="preserve">1. Исполнение местного бюджета производится в соответствии с </w:t>
      </w:r>
      <w:hyperlink r:id="rId197" w:anchor="_blank" w:history="1">
        <w:r w:rsidRPr="00DF3B5E">
          <w:rPr>
            <w:rStyle w:val="a7"/>
            <w:rFonts w:ascii="Times New Roman" w:hAnsi="Times New Roman"/>
          </w:rPr>
          <w:t>Бюджетным кодексом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2. Руководитель финансового органа Администрации Нижнеграйворонского сельсовета Советского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2 в редакции </w:t>
      </w:r>
      <w:hyperlink r:id="rId198"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 3. Кассовое обслуживание исполнения бюджета муниципального образования осуществляется в порядке, установленном </w:t>
      </w:r>
      <w:hyperlink r:id="rId199" w:anchor="_blank" w:history="1">
        <w:r w:rsidRPr="00DF3B5E">
          <w:rPr>
            <w:rStyle w:val="a7"/>
            <w:rFonts w:ascii="Times New Roman" w:hAnsi="Times New Roman"/>
          </w:rPr>
          <w:t>Бюджетным кодексом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50. Бюджетная отчетность об исполнении бюджета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Бюджетная отчетность Нижнеграйворонского сельсовета Советского района является годовой. Отчет об исполнении бюджета Нижнеграйворонского сельсовета Советского района является ежеквартальным.</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1 в редакции </w:t>
      </w:r>
      <w:hyperlink r:id="rId200"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Бюджетная отчетность представляется финансовым органом Администрации Нижнеграйворонского сельсовета Советского района в Администрацию Советского района Курской области.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2 в редакции </w:t>
      </w:r>
      <w:hyperlink r:id="rId201"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3. Отчет об исполнении бюджета Нижнеграйворонского сельсовета Советского района за первый квартал, полугодие и девять месяцев текущего финансового года утверждается  Администрацией Нижнеграйворонского сельсовета Советского района и направляется на рассмотрение Собранию депутатов Нижнеграйворонского сельсовета Советского района и Ревизионной комиссии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3 в редакции </w:t>
      </w:r>
      <w:hyperlink r:id="rId202"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4. Годовой отчет об исполнении бюджета Нижнеграйворонского сельсовета Советского района подлежит утверждению решением Собрания депутатов Нижнеграйворонского сельсовета Советского района. </w:t>
      </w:r>
    </w:p>
    <w:p w:rsidR="00AA78F1" w:rsidRPr="00DF3B5E" w:rsidRDefault="00AA78F1" w:rsidP="00AA78F1">
      <w:pPr>
        <w:ind w:firstLine="720"/>
        <w:rPr>
          <w:rFonts w:ascii="Times New Roman" w:hAnsi="Times New Roman"/>
        </w:rPr>
      </w:pPr>
      <w:r w:rsidRPr="00DF3B5E">
        <w:rPr>
          <w:rFonts w:ascii="Times New Roman" w:hAnsi="Times New Roman"/>
        </w:rPr>
        <w:t>Годовой отчет об исполнении бюджета до его рассмотрения в Собрании депутатов Нижнеграйворонского сельсовета Советского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AA78F1" w:rsidRPr="00DF3B5E" w:rsidRDefault="00AA78F1" w:rsidP="00AA78F1">
      <w:pPr>
        <w:ind w:firstLine="720"/>
        <w:rPr>
          <w:rFonts w:ascii="Times New Roman" w:hAnsi="Times New Roman"/>
        </w:rPr>
      </w:pPr>
      <w:r w:rsidRPr="00DF3B5E">
        <w:rPr>
          <w:rFonts w:ascii="Times New Roman" w:hAnsi="Times New Roman"/>
        </w:rPr>
        <w:t>Внешняя проверка годового отчета об исполнении местного бюджета осуществляется Ревизионной комиссией Нижнеграйворонского сельсовета Советского района, в порядке, установленном решением Собрания депутатов Нижнеграйворонского сельсовета Советского района с соблюдением требований Бюджетного кодекса Российской Федерации и с учетом особенностей, установленных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 3 в редакции </w:t>
      </w:r>
      <w:hyperlink r:id="rId203"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AA78F1" w:rsidRPr="00DF3B5E" w:rsidRDefault="00AA78F1" w:rsidP="00AA78F1">
      <w:pPr>
        <w:ind w:firstLine="720"/>
        <w:rPr>
          <w:rFonts w:ascii="Times New Roman" w:hAnsi="Times New Roman"/>
        </w:rPr>
      </w:pPr>
      <w:r w:rsidRPr="00DF3B5E">
        <w:rPr>
          <w:rFonts w:ascii="Times New Roman" w:hAnsi="Times New Roman"/>
        </w:rPr>
        <w:t>Ревизионная комиссия Нижнеграйворонского сельсовета Советского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AA78F1" w:rsidRPr="00DF3B5E" w:rsidRDefault="00AA78F1" w:rsidP="00AA78F1">
      <w:pPr>
        <w:ind w:firstLine="720"/>
        <w:rPr>
          <w:rFonts w:ascii="Times New Roman" w:hAnsi="Times New Roman"/>
        </w:rPr>
      </w:pPr>
      <w:r w:rsidRPr="00DF3B5E">
        <w:rPr>
          <w:rFonts w:ascii="Times New Roman" w:hAnsi="Times New Roman"/>
        </w:rPr>
        <w:lastRenderedPageBreak/>
        <w:t>Заключение на годовой отчет об исполнении бюджета представляется ревизионной комиссией Нижнеграйворонского сельсовета Советского района Собранию депутатов Нижнеграйворонского сельсовета Советского района с одновременным направлением в Администрацию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5. Порядок представления, рассмотрения и утверждения годового отчета об исполнении бюджета устанавливается Собранием депутатов Нижнеграйворонского сельсовета Советского района в соответствии с положениями </w:t>
      </w:r>
      <w:hyperlink r:id="rId204" w:history="1">
        <w:r w:rsidRPr="00DF3B5E">
          <w:rPr>
            <w:rStyle w:val="a7"/>
            <w:rFonts w:ascii="Times New Roman" w:hAnsi="Times New Roman"/>
          </w:rPr>
          <w:t>Бюджетного кодекса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По результатам рассмотрения годового отчета об исполнении бюджета Собрание депутатов Нижнеграйворонского сельсовета Советского района принимает решение об утверждении либо отклонении решения об исполнении бюджета.</w:t>
      </w:r>
    </w:p>
    <w:p w:rsidR="00AA78F1" w:rsidRPr="00DF3B5E" w:rsidRDefault="00AA78F1" w:rsidP="00AA78F1">
      <w:pPr>
        <w:ind w:firstLine="720"/>
        <w:rPr>
          <w:rFonts w:ascii="Times New Roman" w:hAnsi="Times New Roman"/>
        </w:rPr>
      </w:pPr>
      <w:r w:rsidRPr="00DF3B5E">
        <w:rPr>
          <w:rFonts w:ascii="Times New Roman" w:hAnsi="Times New Roman"/>
        </w:rPr>
        <w:t>В случае отклонения Собранием депутатов Нижнеграйворонского сельсовета Советского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AA78F1" w:rsidRPr="00DF3B5E" w:rsidRDefault="00AA78F1" w:rsidP="00AA78F1">
      <w:pPr>
        <w:ind w:firstLine="720"/>
        <w:rPr>
          <w:rFonts w:ascii="Times New Roman" w:hAnsi="Times New Roman"/>
        </w:rPr>
      </w:pPr>
      <w:r w:rsidRPr="00DF3B5E">
        <w:rPr>
          <w:rFonts w:ascii="Times New Roman" w:hAnsi="Times New Roman"/>
        </w:rPr>
        <w:t>Годовой отчет об исполнении местного бюджета представляется в Собрание депутатов Нижнеграйворонского сельсовета Советского района не позднее 1 мая текущего года.</w:t>
      </w:r>
    </w:p>
    <w:p w:rsidR="00AA78F1" w:rsidRPr="00DF3B5E" w:rsidRDefault="00AA78F1" w:rsidP="00AA78F1">
      <w:pPr>
        <w:ind w:firstLine="720"/>
        <w:rPr>
          <w:rFonts w:ascii="Times New Roman" w:hAnsi="Times New Roman"/>
        </w:rPr>
      </w:pPr>
      <w:r w:rsidRPr="00DF3B5E">
        <w:rPr>
          <w:rFonts w:ascii="Times New Roman" w:hAnsi="Times New Roman"/>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A78F1" w:rsidRPr="00DF3B5E" w:rsidRDefault="00AA78F1" w:rsidP="00AA78F1">
      <w:pPr>
        <w:ind w:firstLine="720"/>
        <w:rPr>
          <w:rFonts w:ascii="Times New Roman" w:hAnsi="Times New Roman"/>
        </w:rPr>
      </w:pPr>
      <w:r w:rsidRPr="00DF3B5E">
        <w:rPr>
          <w:rFonts w:ascii="Times New Roman" w:hAnsi="Times New Roman"/>
        </w:rPr>
        <w:t xml:space="preserve">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205" w:history="1">
        <w:r w:rsidRPr="00DF3B5E">
          <w:rPr>
            <w:rStyle w:val="a7"/>
            <w:rFonts w:ascii="Times New Roman" w:hAnsi="Times New Roman"/>
          </w:rPr>
          <w:t>Бюджетным кодексом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p>
    <w:p w:rsidR="00AA78F1" w:rsidRPr="00DF3B5E" w:rsidRDefault="00AA78F1" w:rsidP="00AA78F1">
      <w:pPr>
        <w:rPr>
          <w:rFonts w:ascii="Times New Roman" w:hAnsi="Times New Roman"/>
        </w:rPr>
      </w:pPr>
      <w:r w:rsidRPr="00DF3B5E">
        <w:rPr>
          <w:rFonts w:ascii="Times New Roman" w:hAnsi="Times New Roman"/>
          <w:b/>
          <w:bCs/>
          <w:sz w:val="26"/>
          <w:szCs w:val="28"/>
        </w:rPr>
        <w:t>Статья 51. Муниципальное имущество Нижнеграйворонского сельсовета  Советского района</w:t>
      </w:r>
      <w:r w:rsidRPr="00DF3B5E">
        <w:rPr>
          <w:rFonts w:ascii="Times New Roman" w:hAnsi="Times New Roman"/>
        </w:rPr>
        <w:t xml:space="preserve"> </w:t>
      </w:r>
    </w:p>
    <w:p w:rsidR="00AA78F1" w:rsidRPr="00DF3B5E" w:rsidRDefault="00AA78F1" w:rsidP="00AA78F1">
      <w:pPr>
        <w:rPr>
          <w:rFonts w:ascii="Times New Roman" w:hAnsi="Times New Roman"/>
          <w:bCs/>
        </w:rPr>
      </w:pPr>
      <w:r w:rsidRPr="00DF3B5E">
        <w:rPr>
          <w:rFonts w:ascii="Times New Roman" w:hAnsi="Times New Roman"/>
          <w:bCs/>
        </w:rPr>
        <w:t>1. В собственности Нижнеграйворонского сельсовета Советского района может находиться:</w:t>
      </w:r>
    </w:p>
    <w:p w:rsidR="00AA78F1" w:rsidRPr="00DF3B5E" w:rsidRDefault="00AA78F1" w:rsidP="00AA78F1">
      <w:pPr>
        <w:rPr>
          <w:rFonts w:ascii="Times New Roman" w:hAnsi="Times New Roman"/>
          <w:bCs/>
        </w:rPr>
      </w:pPr>
      <w:r w:rsidRPr="00DF3B5E">
        <w:rPr>
          <w:rFonts w:ascii="Times New Roman" w:hAnsi="Times New Roman"/>
          <w:bCs/>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AA78F1" w:rsidRPr="00DF3B5E" w:rsidRDefault="00AA78F1" w:rsidP="00AA78F1">
      <w:pPr>
        <w:rPr>
          <w:rFonts w:ascii="Times New Roman" w:hAnsi="Times New Roman"/>
          <w:bCs/>
        </w:rPr>
      </w:pPr>
      <w:r w:rsidRPr="00DF3B5E">
        <w:rPr>
          <w:rFonts w:ascii="Times New Roman" w:hAnsi="Times New Roman"/>
          <w:bCs/>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AA78F1" w:rsidRPr="00DF3B5E" w:rsidRDefault="00AA78F1" w:rsidP="00AA78F1">
      <w:pPr>
        <w:rPr>
          <w:rFonts w:ascii="Times New Roman" w:hAnsi="Times New Roman"/>
          <w:bCs/>
        </w:rPr>
      </w:pPr>
      <w:r w:rsidRPr="00DF3B5E">
        <w:rPr>
          <w:rFonts w:ascii="Times New Roman" w:hAnsi="Times New Roman"/>
          <w:bCs/>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Pr="00DF3B5E">
        <w:rPr>
          <w:rFonts w:ascii="Times New Roman" w:hAnsi="Times New Roman"/>
        </w:rPr>
        <w:t>Нижнеграйворонского сельсовета Советского района</w:t>
      </w:r>
      <w:r w:rsidRPr="00DF3B5E">
        <w:rPr>
          <w:rFonts w:ascii="Times New Roman" w:hAnsi="Times New Roman"/>
          <w:bCs/>
        </w:rPr>
        <w:t>;</w:t>
      </w:r>
    </w:p>
    <w:p w:rsidR="00AA78F1" w:rsidRPr="00DF3B5E" w:rsidRDefault="00AA78F1" w:rsidP="00AA78F1">
      <w:pPr>
        <w:rPr>
          <w:rFonts w:ascii="Times New Roman" w:hAnsi="Times New Roman"/>
          <w:bCs/>
        </w:rPr>
      </w:pPr>
      <w:r w:rsidRPr="00DF3B5E">
        <w:rPr>
          <w:rFonts w:ascii="Times New Roman" w:hAnsi="Times New Roman"/>
          <w:bCs/>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A78F1" w:rsidRPr="00DF3B5E" w:rsidRDefault="00AA78F1" w:rsidP="00AA78F1">
      <w:pPr>
        <w:rPr>
          <w:rFonts w:ascii="Times New Roman" w:hAnsi="Times New Roman"/>
        </w:rPr>
      </w:pPr>
      <w:r w:rsidRPr="00DF3B5E">
        <w:rPr>
          <w:rFonts w:ascii="Times New Roman" w:hAnsi="Times New Roman"/>
          <w:bCs/>
        </w:rPr>
        <w:t xml:space="preserve">5)   имущество, предназначенное для решения вопросов местного значения в соответствии с частью 3 статьи 14 </w:t>
      </w:r>
      <w:hyperlink>
        <w:r w:rsidRPr="00DF3B5E">
          <w:rPr>
            <w:rStyle w:val="-"/>
            <w:rFonts w:ascii="Times New Roman" w:hAnsi="Times New Roman"/>
            <w:color w:val="00000A"/>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w:r w:rsidRPr="00DF3B5E">
          <w:rPr>
            <w:rStyle w:val="-"/>
            <w:rFonts w:ascii="Times New Roman" w:hAnsi="Times New Roman"/>
            <w:color w:val="00000A"/>
          </w:rPr>
          <w:t>«Об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 xml:space="preserve">В случаях возникновения у </w:t>
      </w:r>
      <w:r w:rsidRPr="00DF3B5E">
        <w:rPr>
          <w:rFonts w:ascii="Times New Roman" w:hAnsi="Times New Roman"/>
          <w:bCs/>
        </w:rPr>
        <w:t xml:space="preserve">муниципального образования «Нижнеграйворонский сельсовет» Советского района  права собственности на имущество, не соответствующее </w:t>
      </w:r>
      <w:r w:rsidRPr="00DF3B5E">
        <w:rPr>
          <w:rFonts w:ascii="Times New Roman" w:hAnsi="Times New Roman"/>
          <w:bCs/>
        </w:rPr>
        <w:lastRenderedPageBreak/>
        <w:t xml:space="preserve">требованиям части 1 статьи 50 </w:t>
      </w:r>
      <w:hyperlink>
        <w:r w:rsidRPr="00DF3B5E">
          <w:rPr>
            <w:rStyle w:val="-"/>
            <w:rFonts w:ascii="Times New Roman" w:hAnsi="Times New Roman"/>
            <w:color w:val="00000A"/>
          </w:rPr>
          <w:t>Федерального закона «Об общих принципах организации местного самоуправления в Российской Федерации</w:t>
        </w:r>
      </w:hyperlink>
      <w:r w:rsidRPr="00DF3B5E">
        <w:rPr>
          <w:rFonts w:ascii="Times New Roman" w:hAnsi="Times New Roman"/>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(статья 51 в новой редакции </w:t>
      </w:r>
      <w:hyperlink r:id="rId206"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52. Порядок владения, пользования и распоряжения муниципальным имуществом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 xml:space="preserve">1. Органы местного самоуправления от имени Нижнеграйворонского сельсовета Советского района самостоятельно владеют, пользуются и распоряжаются муниципальным имуществом в соответствии с </w:t>
      </w:r>
      <w:hyperlink r:id="rId207" w:anchor="_blank" w:history="1">
        <w:r w:rsidRPr="00DF3B5E">
          <w:rPr>
            <w:rStyle w:val="a7"/>
            <w:rFonts w:ascii="Times New Roman" w:hAnsi="Times New Roman"/>
          </w:rPr>
          <w:t>Конституцией Российской Федерации</w:t>
        </w:r>
      </w:hyperlink>
      <w:r w:rsidRPr="00DF3B5E">
        <w:rPr>
          <w:rFonts w:ascii="Times New Roman" w:hAnsi="Times New Roman"/>
        </w:rPr>
        <w:t>, федеральными законами и принимаемыми в соответствии сними нормативными правовыми актами органов местного самоуправления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Органы местного самоуправления Нижнеграйворонского сельсовета Советского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rPr>
        <w:t>3. Порядок управления и распоряжения муниципальным имуществом Нижнеграйворонского сельсовета Советского района устанавливается решением Собрания депутатов Нижнеграйворонского Советского сельсовета Советского района в соответствии с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rPr>
        <w:t>4. Доходы от использования и продажи имущества, находящегося в муниципальной собственности  Нижнеграйворонского сельсовета Советского района, после уплаты налогов и сборов, предусмотренных законодательством о налогах и сборах, за исключением имущества автономных учреждений, а также имущества муниципальных унитарных предприятий, в том числе казенных, поступают в местный бюджет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Органы местного самоуправления Нижнеграйворонского сельсовета Советского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A78F1" w:rsidRPr="00DF3B5E" w:rsidRDefault="00AA78F1" w:rsidP="00AA78F1">
      <w:pPr>
        <w:ind w:firstLine="720"/>
        <w:rPr>
          <w:rFonts w:ascii="Times New Roman" w:hAnsi="Times New Roman"/>
        </w:rPr>
      </w:pPr>
    </w:p>
    <w:p w:rsidR="00AA78F1" w:rsidRPr="00DF3B5E" w:rsidRDefault="00AA78F1" w:rsidP="00AA78F1">
      <w:pPr>
        <w:autoSpaceDE w:val="0"/>
        <w:ind w:firstLine="540"/>
        <w:rPr>
          <w:rFonts w:ascii="Times New Roman" w:hAnsi="Times New Roman"/>
          <w:b/>
          <w:bCs/>
          <w:sz w:val="26"/>
          <w:szCs w:val="28"/>
        </w:rPr>
      </w:pPr>
      <w:r w:rsidRPr="00DF3B5E">
        <w:rPr>
          <w:rFonts w:ascii="Times New Roman" w:hAnsi="Times New Roman"/>
          <w:b/>
          <w:bCs/>
          <w:sz w:val="26"/>
          <w:szCs w:val="28"/>
        </w:rPr>
        <w:t>Статья 52-1. Приватизация муниципального имущества Нижнеграйворонского сельсовета Советского района</w:t>
      </w:r>
    </w:p>
    <w:p w:rsidR="00AA78F1" w:rsidRPr="00DF3B5E" w:rsidRDefault="00AA78F1" w:rsidP="00AA78F1">
      <w:pPr>
        <w:autoSpaceDE w:val="0"/>
        <w:ind w:firstLine="709"/>
        <w:rPr>
          <w:rFonts w:ascii="Times New Roman" w:hAnsi="Times New Roman"/>
        </w:rPr>
      </w:pPr>
      <w:r w:rsidRPr="00DF3B5E">
        <w:rPr>
          <w:rFonts w:ascii="Times New Roman" w:hAnsi="Times New Roman"/>
        </w:rPr>
        <w:t>1. Порядок и условия приватизации муниципального имущества определяются решением Собрания депутатов Нижнеграйворонского сельсовета Советского района в соответствии с федеральными законами.</w:t>
      </w:r>
    </w:p>
    <w:p w:rsidR="00AA78F1" w:rsidRPr="00DF3B5E" w:rsidRDefault="00AA78F1" w:rsidP="00AA78F1">
      <w:pPr>
        <w:ind w:firstLine="709"/>
        <w:rPr>
          <w:rFonts w:ascii="Times New Roman" w:hAnsi="Times New Roman"/>
        </w:rPr>
      </w:pPr>
      <w:r w:rsidRPr="00DF3B5E">
        <w:rPr>
          <w:rFonts w:ascii="Times New Roman" w:hAnsi="Times New Roman"/>
        </w:rPr>
        <w:t>2. Доходы от использования и приватизации муниципального имущества поступают в местный бюджет Нижнеграйворонского сельсовета Советского района.</w:t>
      </w:r>
    </w:p>
    <w:p w:rsidR="00AA78F1" w:rsidRPr="00DF3B5E" w:rsidRDefault="00AA78F1" w:rsidP="00AA78F1">
      <w:pPr>
        <w:ind w:firstLine="709"/>
        <w:rPr>
          <w:rFonts w:ascii="Times New Roman" w:hAnsi="Times New Roman"/>
        </w:rPr>
      </w:pPr>
      <w:r w:rsidRPr="00DF3B5E">
        <w:rPr>
          <w:rFonts w:ascii="Times New Roman" w:hAnsi="Times New Roman"/>
          <w:b/>
          <w:i/>
        </w:rPr>
        <w:t xml:space="preserve">(статья 52-1 введена </w:t>
      </w:r>
      <w:hyperlink r:id="rId208"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autoSpaceDE w:val="0"/>
        <w:ind w:firstLine="540"/>
        <w:rPr>
          <w:rFonts w:ascii="Times New Roman" w:hAnsi="Times New Roman"/>
          <w:b/>
          <w:bCs/>
          <w:sz w:val="26"/>
          <w:szCs w:val="28"/>
        </w:rPr>
      </w:pPr>
      <w:r w:rsidRPr="00DF3B5E">
        <w:rPr>
          <w:rFonts w:ascii="Times New Roman" w:hAnsi="Times New Roman"/>
          <w:b/>
          <w:bCs/>
          <w:sz w:val="26"/>
          <w:szCs w:val="28"/>
        </w:rPr>
        <w:t>Статья 52-2. Отношения органов местного самоуправления Нижнеграйворонского сельсовета Советского района с муниципальными предприятиями и учреждениями</w:t>
      </w:r>
    </w:p>
    <w:p w:rsidR="00AA78F1" w:rsidRPr="00DF3B5E" w:rsidRDefault="00AA78F1" w:rsidP="00AA78F1">
      <w:pPr>
        <w:pStyle w:val="ConsPlusNormal"/>
        <w:ind w:firstLine="709"/>
        <w:jc w:val="both"/>
        <w:rPr>
          <w:rFonts w:ascii="Times New Roman" w:hAnsi="Times New Roman" w:cs="Times New Roman"/>
          <w:sz w:val="24"/>
          <w:szCs w:val="24"/>
        </w:rPr>
      </w:pPr>
      <w:r w:rsidRPr="00DF3B5E">
        <w:rPr>
          <w:rFonts w:ascii="Times New Roman" w:hAnsi="Times New Roman" w:cs="Times New Roman"/>
          <w:sz w:val="24"/>
          <w:szCs w:val="24"/>
        </w:rPr>
        <w:t xml:space="preserve">1. Муниципальное образование «Нижнеграйворонский сельсовет» Советского района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w:t>
      </w:r>
      <w:r w:rsidRPr="00DF3B5E">
        <w:rPr>
          <w:rFonts w:ascii="Times New Roman" w:hAnsi="Times New Roman" w:cs="Times New Roman"/>
          <w:sz w:val="24"/>
          <w:szCs w:val="24"/>
        </w:rPr>
        <w:lastRenderedPageBreak/>
        <w:t>полномочий по решению вопросов местного значения. От имени муниципального образования «Нижнеграйворонский сельсовет» Советского района функции и полномочия учредителя в отношении муниципальных предприятий и учреждений, созданных муниципальным образованием «Нижнеграйворонский сельсовет» Советского района,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Нижнеграйворонского сельсовета Советского района.</w:t>
      </w:r>
    </w:p>
    <w:p w:rsidR="00AA78F1" w:rsidRPr="00DF3B5E" w:rsidRDefault="00AA78F1" w:rsidP="00AA78F1">
      <w:pPr>
        <w:pStyle w:val="text"/>
        <w:ind w:firstLine="709"/>
        <w:rPr>
          <w:rFonts w:ascii="Times New Roman" w:hAnsi="Times New Roman" w:cs="Times New Roman"/>
        </w:rPr>
      </w:pPr>
      <w:r w:rsidRPr="00DF3B5E">
        <w:rPr>
          <w:rFonts w:ascii="Times New Roman" w:hAnsi="Times New Roman" w:cs="Times New Roman"/>
        </w:rPr>
        <w:t>2. Учредителем муниципальных предприятий и учреждений от имени Нижнеграйворонского сельсовета Советского района выступает Администрация Нижнеграйворонского сельсовета Советского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AA78F1" w:rsidRPr="00DF3B5E" w:rsidRDefault="00AA78F1" w:rsidP="00AA78F1">
      <w:pPr>
        <w:ind w:firstLine="720"/>
        <w:rPr>
          <w:rFonts w:ascii="Times New Roman" w:hAnsi="Times New Roman"/>
        </w:rPr>
      </w:pPr>
      <w:r w:rsidRPr="00DF3B5E">
        <w:rPr>
          <w:rFonts w:ascii="Times New Roman" w:hAnsi="Times New Roman"/>
        </w:rPr>
        <w:t>3. Администрация Нижнеграйворонского сельсовета Советского района, осуществляющая функции и полномочия учредителя от имени муниципального образования «Нижнеграйворонский сельсовет» Советского района,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52-2 введена </w:t>
      </w:r>
      <w:hyperlink r:id="rId209"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53. Муниципальные заимствования</w:t>
      </w:r>
    </w:p>
    <w:p w:rsidR="00AA78F1" w:rsidRPr="00DF3B5E" w:rsidRDefault="00AA78F1" w:rsidP="00AA78F1">
      <w:pPr>
        <w:ind w:firstLine="720"/>
        <w:rPr>
          <w:rFonts w:ascii="Times New Roman" w:hAnsi="Times New Roman"/>
        </w:rPr>
      </w:pPr>
      <w:r w:rsidRPr="00DF3B5E">
        <w:rPr>
          <w:rFonts w:ascii="Times New Roman" w:hAnsi="Times New Roman"/>
        </w:rPr>
        <w:t xml:space="preserve">1. Нижнеграйворонский сельсовет Советского района вправе осуществлять муниципальные заимствования, в том числе путем выпуска муниципальных ценных бумаг, в соответствии с </w:t>
      </w:r>
      <w:hyperlink r:id="rId210" w:history="1">
        <w:r w:rsidRPr="00DF3B5E">
          <w:rPr>
            <w:rStyle w:val="a7"/>
            <w:rFonts w:ascii="Times New Roman" w:hAnsi="Times New Roman"/>
          </w:rPr>
          <w:t>Бюджетным кодексом Российской Федерации</w:t>
        </w:r>
      </w:hyperlink>
      <w:r w:rsidRPr="00DF3B5E">
        <w:rPr>
          <w:rFonts w:ascii="Times New Roman" w:hAnsi="Times New Roman"/>
        </w:rPr>
        <w:t xml:space="preserve"> и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2. От имени Нижнеграйворонского сельсовета Советского района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Порядок предоставления муниципальных гарантий за счет средств бюджета Нижнеграйворонского сельсовета Советского района утверждается Собранием депутатов Нижнеграйворонского сельсовета Советского района в соответствии с законодательством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 xml:space="preserve">3. </w:t>
      </w:r>
      <w:r w:rsidRPr="00DF3B5E">
        <w:rPr>
          <w:rFonts w:ascii="Times New Roman" w:hAnsi="Times New Roman"/>
          <w:b/>
          <w:i/>
        </w:rPr>
        <w:t xml:space="preserve">(часть 3 исключена </w:t>
      </w:r>
      <w:hyperlink r:id="rId211"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4. Управление муниципальным долгом осуществляется Администрацией Нижнеграйворонского сельсовета Советского района.</w:t>
      </w:r>
    </w:p>
    <w:p w:rsidR="00AA78F1" w:rsidRPr="00DF3B5E" w:rsidRDefault="00AA78F1" w:rsidP="00AA78F1">
      <w:pPr>
        <w:ind w:firstLine="720"/>
        <w:rPr>
          <w:rFonts w:ascii="Times New Roman" w:hAnsi="Times New Roman"/>
        </w:rPr>
      </w:pPr>
    </w:p>
    <w:p w:rsidR="00AA78F1" w:rsidRPr="00DF3B5E" w:rsidRDefault="00AA78F1" w:rsidP="00AA78F1">
      <w:pPr>
        <w:autoSpaceDE w:val="0"/>
        <w:ind w:firstLine="709"/>
        <w:rPr>
          <w:rFonts w:ascii="Times New Roman" w:hAnsi="Times New Roman"/>
        </w:rPr>
      </w:pPr>
      <w:r w:rsidRPr="00DF3B5E">
        <w:rPr>
          <w:rFonts w:ascii="Times New Roman" w:hAnsi="Times New Roman"/>
          <w:b/>
          <w:sz w:val="26"/>
          <w:szCs w:val="26"/>
        </w:rPr>
        <w:t>Статья  54 Закупки для обеспечения муниципальных нужд</w:t>
      </w:r>
    </w:p>
    <w:p w:rsidR="00AA78F1" w:rsidRPr="00DF3B5E" w:rsidRDefault="00AA78F1" w:rsidP="00AA78F1">
      <w:pPr>
        <w:autoSpaceDE w:val="0"/>
        <w:ind w:firstLine="709"/>
        <w:rPr>
          <w:rFonts w:ascii="Times New Roman" w:hAnsi="Times New Roman"/>
        </w:rPr>
      </w:pPr>
      <w:r w:rsidRPr="00DF3B5E">
        <w:rPr>
          <w:rFonts w:ascii="Times New Roman" w:hAnsi="Times New Roman"/>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A78F1" w:rsidRPr="00DF3B5E" w:rsidRDefault="00AA78F1" w:rsidP="00AA78F1">
      <w:pPr>
        <w:ind w:firstLine="720"/>
        <w:rPr>
          <w:rFonts w:ascii="Times New Roman" w:hAnsi="Times New Roman"/>
        </w:rPr>
      </w:pPr>
      <w:r w:rsidRPr="00DF3B5E">
        <w:rPr>
          <w:rFonts w:ascii="Times New Roman" w:hAnsi="Times New Roman"/>
        </w:rPr>
        <w:t>2. Закупки товаров, работ, услуг для обеспечения муниципальных нужд осуществляются за счет средств местного бюджета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в редакции </w:t>
      </w:r>
      <w:hyperlink r:id="rId212"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55. Ответственность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Органы местного самоуправления Нижнеграйворонского сельсовета Советского района и должностные лица местного самоуправления Нижнеграйворонского сельсовета Советского района несут ответственность перед населением Нижнеграйворонского сельсовета Советского района, государством, физическими и юридическими лицами в соответствии с федеральными законами.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56. Ответственность органов местного самоуправления Нижнеграйворонского  сельсовета Советского района,</w:t>
      </w:r>
      <w:r w:rsidRPr="00DF3B5E">
        <w:rPr>
          <w:rFonts w:ascii="Times New Roman" w:hAnsi="Times New Roman"/>
        </w:rPr>
        <w:t xml:space="preserve"> </w:t>
      </w:r>
      <w:r w:rsidRPr="00DF3B5E">
        <w:rPr>
          <w:rFonts w:ascii="Times New Roman" w:hAnsi="Times New Roman"/>
          <w:b/>
          <w:bCs/>
          <w:sz w:val="26"/>
          <w:szCs w:val="28"/>
        </w:rPr>
        <w:t>депутатов Собрания депутатов Нижнеграйворонского сельсовета Советского района, членов выборных органов местного самоуправления Нижнеграйворонского сельсовета Советского района, выборных должностных лиц местного самоуправления Нижнеграйворонского  сельсовета Советского района перед населением</w:t>
      </w:r>
    </w:p>
    <w:p w:rsidR="00AA78F1" w:rsidRPr="00DF3B5E" w:rsidRDefault="00AA78F1" w:rsidP="00AA78F1">
      <w:pPr>
        <w:ind w:firstLine="720"/>
        <w:rPr>
          <w:rFonts w:ascii="Times New Roman" w:hAnsi="Times New Roman"/>
        </w:rPr>
      </w:pPr>
      <w:r w:rsidRPr="00DF3B5E">
        <w:rPr>
          <w:rFonts w:ascii="Times New Roman" w:hAnsi="Times New Roman"/>
        </w:rPr>
        <w:t>1. Основания наступления ответственности органов местного самоуправления Нижнеграйворонского сельсовета Советского района, депутатов Собрания</w:t>
      </w:r>
      <w:r w:rsidRPr="00DF3B5E">
        <w:rPr>
          <w:rFonts w:ascii="Times New Roman" w:hAnsi="Times New Roman"/>
          <w:b/>
        </w:rPr>
        <w:t xml:space="preserve"> </w:t>
      </w:r>
      <w:r w:rsidRPr="00DF3B5E">
        <w:rPr>
          <w:rFonts w:ascii="Times New Roman" w:hAnsi="Times New Roman"/>
        </w:rPr>
        <w:t>депутатов</w:t>
      </w:r>
      <w:r w:rsidRPr="00DF3B5E">
        <w:rPr>
          <w:rFonts w:ascii="Times New Roman" w:hAnsi="Times New Roman"/>
          <w:b/>
        </w:rPr>
        <w:t xml:space="preserve"> </w:t>
      </w:r>
      <w:r w:rsidRPr="00DF3B5E">
        <w:rPr>
          <w:rFonts w:ascii="Times New Roman" w:hAnsi="Times New Roman"/>
        </w:rPr>
        <w:t xml:space="preserve">Нижнеграйворонского сельсовета Советского района, членов выборных органов местного самоуправления Нижнеграйворонского о сельсовета Советского района, выборных должностных лиц местного самоуправления Нижнеграйворонского сельсовета Советского района перед населением и порядок решения соответствующих вопросов определяются настоящим Уставом в соответствии с </w:t>
      </w:r>
      <w:hyperlink r:id="rId213"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rPr>
        <w:t>2. Население Нижнеграйворонского сельсовета Советского района вправе отозвать депутатов Собрания</w:t>
      </w:r>
      <w:r w:rsidRPr="00DF3B5E">
        <w:rPr>
          <w:rFonts w:ascii="Times New Roman" w:hAnsi="Times New Roman"/>
          <w:b/>
        </w:rPr>
        <w:t xml:space="preserve"> </w:t>
      </w:r>
      <w:r w:rsidRPr="00DF3B5E">
        <w:rPr>
          <w:rFonts w:ascii="Times New Roman" w:hAnsi="Times New Roman"/>
        </w:rPr>
        <w:t>депутатов</w:t>
      </w:r>
      <w:r w:rsidRPr="00DF3B5E">
        <w:rPr>
          <w:rFonts w:ascii="Times New Roman" w:hAnsi="Times New Roman"/>
          <w:b/>
        </w:rPr>
        <w:t xml:space="preserve"> </w:t>
      </w:r>
      <w:r w:rsidRPr="00DF3B5E">
        <w:rPr>
          <w:rFonts w:ascii="Times New Roman" w:hAnsi="Times New Roman"/>
        </w:rPr>
        <w:t xml:space="preserve">Нижнеграйворонского сельсовета Советского района, членов выборных органов местного самоуправления Нижнеграйворонского сельсовета Советского района, выборных должностных лиц местного самоуправления Нижнеграйворонского сельсовета Советского района в соответствии с </w:t>
      </w:r>
      <w:hyperlink r:id="rId214" w:anchor="_blank" w:history="1">
        <w:r w:rsidRPr="00DF3B5E">
          <w:rPr>
            <w:rStyle w:val="a7"/>
            <w:rFonts w:ascii="Times New Roman" w:hAnsi="Times New Roman"/>
          </w:rPr>
          <w:t>Федеральным законом «Об общих принципах организации местного самоуправления в Российской Федерации»</w:t>
        </w:r>
      </w:hyperlink>
      <w:r w:rsidRPr="00DF3B5E">
        <w:rPr>
          <w:rFonts w:ascii="Times New Roman" w:hAnsi="Times New Roman"/>
        </w:rPr>
        <w:t>.</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(статья 56 в редакции </w:t>
      </w:r>
      <w:hyperlink r:id="rId215"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57. Ответственность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 перед государством</w:t>
      </w:r>
    </w:p>
    <w:p w:rsidR="00AA78F1" w:rsidRPr="00DF3B5E" w:rsidRDefault="00AA78F1" w:rsidP="00AA78F1">
      <w:pPr>
        <w:ind w:firstLine="720"/>
        <w:rPr>
          <w:rFonts w:ascii="Times New Roman" w:hAnsi="Times New Roman"/>
        </w:rPr>
      </w:pPr>
      <w:r w:rsidRPr="00DF3B5E">
        <w:rPr>
          <w:rFonts w:ascii="Times New Roman" w:hAnsi="Times New Roman"/>
        </w:rPr>
        <w:t xml:space="preserve">В соответствии с федеральным законодательством, ответственность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 перед государством наступает на основании решения соответствующего суда в случае нарушения ими </w:t>
      </w:r>
      <w:hyperlink r:id="rId216" w:anchor="_blank" w:history="1">
        <w:r w:rsidRPr="00DF3B5E">
          <w:rPr>
            <w:rStyle w:val="a7"/>
            <w:rFonts w:ascii="Times New Roman" w:hAnsi="Times New Roman"/>
          </w:rPr>
          <w:t>Конституции Российской Федерации</w:t>
        </w:r>
      </w:hyperlink>
      <w:r w:rsidRPr="00DF3B5E">
        <w:rPr>
          <w:rFonts w:ascii="Times New Roman" w:hAnsi="Times New Roman"/>
        </w:rPr>
        <w:t xml:space="preserve">, федеральных конституционных законов, федеральных законов, </w:t>
      </w:r>
      <w:hyperlink r:id="rId217" w:tgtFrame="Logical" w:history="1">
        <w:r w:rsidRPr="00DF3B5E">
          <w:rPr>
            <w:rStyle w:val="a7"/>
            <w:rFonts w:ascii="Times New Roman" w:hAnsi="Times New Roman"/>
          </w:rPr>
          <w:t>Устава Курской области</w:t>
        </w:r>
      </w:hyperlink>
      <w:r w:rsidRPr="00DF3B5E">
        <w:rPr>
          <w:rFonts w:ascii="Times New Roman" w:hAnsi="Times New Roman"/>
        </w:rPr>
        <w:t>,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 xml:space="preserve">Статья 58. Ответственность Собрания депутатов Нижнеграйворонского сельсовета Советского района перед государством </w:t>
      </w:r>
    </w:p>
    <w:p w:rsidR="00AA78F1" w:rsidRPr="00DF3B5E" w:rsidRDefault="00AA78F1" w:rsidP="00AA78F1">
      <w:pPr>
        <w:ind w:firstLine="720"/>
        <w:rPr>
          <w:rFonts w:ascii="Times New Roman" w:hAnsi="Times New Roman"/>
        </w:rPr>
      </w:pPr>
      <w:r w:rsidRPr="00DF3B5E">
        <w:rPr>
          <w:rFonts w:ascii="Times New Roman" w:hAnsi="Times New Roman"/>
        </w:rPr>
        <w:t xml:space="preserve">1. В соответствии с федеральным законодательством, в случае, если соответствующим судом установлено, что Собранием депутатов Нижнеграйворонского сельсовета Советского </w:t>
      </w:r>
      <w:r w:rsidRPr="00DF3B5E">
        <w:rPr>
          <w:rFonts w:ascii="Times New Roman" w:hAnsi="Times New Roman"/>
        </w:rPr>
        <w:lastRenderedPageBreak/>
        <w:t xml:space="preserve">района принят нормативный правовой акт, противоречащий </w:t>
      </w:r>
      <w:hyperlink r:id="rId218" w:anchor="_blank" w:history="1">
        <w:r w:rsidRPr="00DF3B5E">
          <w:rPr>
            <w:rStyle w:val="a7"/>
            <w:rFonts w:ascii="Times New Roman" w:hAnsi="Times New Roman"/>
          </w:rPr>
          <w:t>Конституции Российской Федерации</w:t>
        </w:r>
      </w:hyperlink>
      <w:r w:rsidRPr="00DF3B5E">
        <w:rPr>
          <w:rFonts w:ascii="Times New Roman" w:hAnsi="Times New Roman"/>
        </w:rPr>
        <w:t xml:space="preserve">, федеральным конституционным законам, федеральным законам, </w:t>
      </w:r>
      <w:hyperlink r:id="rId219" w:tgtFrame="Logical" w:history="1">
        <w:r w:rsidRPr="00DF3B5E">
          <w:rPr>
            <w:rStyle w:val="a7"/>
            <w:rFonts w:ascii="Times New Roman" w:hAnsi="Times New Roman"/>
          </w:rPr>
          <w:t>Уставу Курской области</w:t>
        </w:r>
      </w:hyperlink>
      <w:r w:rsidRPr="00DF3B5E">
        <w:rPr>
          <w:rFonts w:ascii="Times New Roman" w:hAnsi="Times New Roman"/>
        </w:rPr>
        <w:t>, законам Курской области, настоящему Уставу, а Собрание депутатов Нижнеграйворонского сельсовета Советского района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2. Полномочия Собрания депутатов Нижнеграйворонского сельсовета Советского района прекращаются со дня вступления в силу закона Курской области о его роспуске.</w:t>
      </w:r>
    </w:p>
    <w:p w:rsidR="00AA78F1" w:rsidRPr="00DF3B5E" w:rsidRDefault="00AA78F1" w:rsidP="00AA78F1">
      <w:pPr>
        <w:ind w:firstLine="720"/>
        <w:rPr>
          <w:rFonts w:ascii="Times New Roman" w:hAnsi="Times New Roman"/>
        </w:rPr>
      </w:pPr>
      <w:r w:rsidRPr="00DF3B5E">
        <w:rPr>
          <w:rFonts w:ascii="Times New Roman" w:hAnsi="Times New Roman"/>
        </w:rPr>
        <w:t>3.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Нижнеграйворонского  сельсовета Советского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4.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Нижнеграйворонского сельсовета Советского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Закон Курской области о роспуске Собрания депутатов Нижнеграйворонского сельсовета Советского района может быть обжалован в судебном порядке в течение 10 дней со дня вступления в силу.</w:t>
      </w:r>
    </w:p>
    <w:p w:rsidR="00AA78F1" w:rsidRPr="00DF3B5E" w:rsidRDefault="00AA78F1" w:rsidP="00AA78F1">
      <w:pPr>
        <w:ind w:firstLine="720"/>
        <w:rPr>
          <w:rFonts w:ascii="Times New Roman" w:hAnsi="Times New Roman"/>
        </w:rPr>
      </w:pPr>
      <w:r w:rsidRPr="00DF3B5E">
        <w:rPr>
          <w:rFonts w:ascii="Times New Roman" w:hAnsi="Times New Roman"/>
        </w:rPr>
        <w:t>6. В соответствии с федеральным законодательством депутаты</w:t>
      </w:r>
      <w:r w:rsidRPr="00DF3B5E">
        <w:rPr>
          <w:rFonts w:ascii="Times New Roman" w:hAnsi="Times New Roman"/>
          <w:bCs/>
        </w:rPr>
        <w:t xml:space="preserve"> Собрания депутатов Нижнеграйворонского сельсовета Советского района</w:t>
      </w:r>
      <w:r w:rsidRPr="00DF3B5E">
        <w:rPr>
          <w:rFonts w:ascii="Times New Roman" w:hAnsi="Times New Roman"/>
        </w:rPr>
        <w:t xml:space="preserve">, распущенного на основании части 3 настоящей статьи, вправе в течение 10 дней со дня вступления в силу закона Курской области о роспуске </w:t>
      </w:r>
      <w:r w:rsidRPr="00DF3B5E">
        <w:rPr>
          <w:rFonts w:ascii="Times New Roman" w:hAnsi="Times New Roman"/>
          <w:bCs/>
        </w:rPr>
        <w:t xml:space="preserve">Собрания депутатов Нижнеграйворонского сельсовета Советского района </w:t>
      </w:r>
      <w:r w:rsidRPr="00DF3B5E">
        <w:rPr>
          <w:rFonts w:ascii="Times New Roman" w:hAnsi="Times New Roman"/>
        </w:rPr>
        <w:t xml:space="preserve">обратиться в суд с заявлением для установления факта отсутствия их вины за непроведение </w:t>
      </w:r>
      <w:r w:rsidRPr="00DF3B5E">
        <w:rPr>
          <w:rFonts w:ascii="Times New Roman" w:hAnsi="Times New Roman"/>
          <w:bCs/>
        </w:rPr>
        <w:t xml:space="preserve">Собранием депутатов Нижнеграйворонского сельсовета Советского района </w:t>
      </w:r>
      <w:r w:rsidRPr="00DF3B5E">
        <w:rPr>
          <w:rFonts w:ascii="Times New Roman" w:hAnsi="Times New Roman"/>
        </w:rPr>
        <w:t>пра</w:t>
      </w:r>
      <w:r w:rsidRPr="00DF3B5E">
        <w:rPr>
          <w:rFonts w:ascii="Times New Roman" w:hAnsi="Times New Roman"/>
        </w:rPr>
        <w:softHyphen/>
        <w:t>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AA78F1" w:rsidRPr="00DF3B5E" w:rsidRDefault="00AA78F1" w:rsidP="00AA78F1">
      <w:pPr>
        <w:ind w:firstLine="720"/>
        <w:rPr>
          <w:rFonts w:ascii="Times New Roman" w:hAnsi="Times New Roman"/>
          <w:b/>
          <w:i/>
        </w:rPr>
      </w:pPr>
      <w:r w:rsidRPr="00DF3B5E">
        <w:rPr>
          <w:rFonts w:ascii="Times New Roman" w:hAnsi="Times New Roman"/>
          <w:b/>
          <w:i/>
        </w:rPr>
        <w:t xml:space="preserve">(часть 6 введена </w:t>
      </w:r>
      <w:hyperlink r:id="rId220"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59. Ответственность Главы Нижнеграйворонского сельсовета Советского района перед государством</w:t>
      </w:r>
    </w:p>
    <w:p w:rsidR="00AA78F1" w:rsidRPr="00DF3B5E" w:rsidRDefault="00AA78F1" w:rsidP="00AA78F1">
      <w:pPr>
        <w:ind w:firstLine="720"/>
        <w:rPr>
          <w:rFonts w:ascii="Times New Roman" w:hAnsi="Times New Roman"/>
        </w:rPr>
      </w:pPr>
      <w:r w:rsidRPr="00DF3B5E">
        <w:rPr>
          <w:rFonts w:ascii="Times New Roman" w:hAnsi="Times New Roman"/>
        </w:rPr>
        <w:t>1. Глава Нижнеграйворонского сельсовета Советского района, в порядке установленном федеральным законодательством, отрешается от должности в случае:</w:t>
      </w:r>
    </w:p>
    <w:p w:rsidR="00AA78F1" w:rsidRPr="00DF3B5E" w:rsidRDefault="00AA78F1" w:rsidP="00AA78F1">
      <w:pPr>
        <w:ind w:firstLine="720"/>
        <w:rPr>
          <w:rFonts w:ascii="Times New Roman" w:hAnsi="Times New Roman"/>
        </w:rPr>
      </w:pPr>
      <w:r w:rsidRPr="00DF3B5E">
        <w:rPr>
          <w:rFonts w:ascii="Times New Roman" w:hAnsi="Times New Roman"/>
        </w:rPr>
        <w:t xml:space="preserve">1) издания указанным должностным лицом местного самоуправления нормативного правового акта, противоречащего </w:t>
      </w:r>
      <w:hyperlink r:id="rId221" w:anchor="_blank" w:history="1">
        <w:r w:rsidRPr="00DF3B5E">
          <w:rPr>
            <w:rStyle w:val="a7"/>
            <w:rFonts w:ascii="Times New Roman" w:hAnsi="Times New Roman"/>
          </w:rPr>
          <w:t>Конституции Российской Федерации</w:t>
        </w:r>
      </w:hyperlink>
      <w:r w:rsidRPr="00DF3B5E">
        <w:rPr>
          <w:rFonts w:ascii="Times New Roman" w:hAnsi="Times New Roman"/>
        </w:rPr>
        <w:t xml:space="preserve">, федеральным конституционным законам, федеральным законам, </w:t>
      </w:r>
      <w:hyperlink r:id="rId222" w:tgtFrame="Logical" w:history="1">
        <w:r w:rsidRPr="00DF3B5E">
          <w:rPr>
            <w:rStyle w:val="a7"/>
            <w:rFonts w:ascii="Times New Roman" w:hAnsi="Times New Roman"/>
          </w:rPr>
          <w:t>Уставу Курской области</w:t>
        </w:r>
      </w:hyperlink>
      <w:r w:rsidRPr="00DF3B5E">
        <w:rPr>
          <w:rFonts w:ascii="Times New Roman" w:hAnsi="Times New Roman"/>
        </w:rPr>
        <w:t xml:space="preserve">,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w:t>
      </w:r>
      <w:r w:rsidRPr="00DF3B5E">
        <w:rPr>
          <w:rFonts w:ascii="Times New Roman" w:hAnsi="Times New Roman"/>
        </w:rPr>
        <w:lastRenderedPageBreak/>
        <w:t>течение иного предусмотренного решением суда срока не приняло в пределах своих полномочий мер по исполнению решения суда;</w:t>
      </w:r>
    </w:p>
    <w:p w:rsidR="00AA78F1" w:rsidRPr="00DF3B5E" w:rsidRDefault="00AA78F1" w:rsidP="00AA78F1">
      <w:pPr>
        <w:ind w:firstLine="720"/>
        <w:rPr>
          <w:rFonts w:ascii="Times New Roman" w:hAnsi="Times New Roman"/>
        </w:rPr>
      </w:pPr>
      <w:r w:rsidRPr="00DF3B5E">
        <w:rPr>
          <w:rFonts w:ascii="Times New Roman" w:hAnsi="Times New Roman"/>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Pr="00DF3B5E">
        <w:rPr>
          <w:rFonts w:ascii="Times New Roman" w:hAnsi="Times New Roman"/>
          <w:color w:val="000000"/>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DF3B5E">
        <w:rPr>
          <w:rFonts w:ascii="Times New Roman" w:hAnsi="Times New Roman"/>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(пункт 2 в редакции </w:t>
      </w:r>
      <w:hyperlink r:id="rId223" w:tgtFrame="ChangingDocument"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06.06.2016 года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2. Глава Нижнеграйворонского сельсовета Советского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60. Ответственность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 перед физическими и юридическими лицами</w:t>
      </w:r>
    </w:p>
    <w:p w:rsidR="00AA78F1" w:rsidRPr="00DF3B5E" w:rsidRDefault="00AA78F1" w:rsidP="00AA78F1">
      <w:pPr>
        <w:ind w:firstLine="708"/>
        <w:rPr>
          <w:rFonts w:ascii="Times New Roman" w:hAnsi="Times New Roman"/>
        </w:rPr>
      </w:pPr>
      <w:r w:rsidRPr="00DF3B5E">
        <w:rPr>
          <w:rFonts w:ascii="Times New Roman" w:hAnsi="Times New Roman"/>
        </w:rPr>
        <w:t>Ответственность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 перед физическими и юридическими лицами наступает в порядке, установленном федеральными законами.</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61. Контроль за деятельностью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w:t>
      </w:r>
    </w:p>
    <w:p w:rsidR="00AA78F1" w:rsidRPr="00DF3B5E" w:rsidRDefault="00AA78F1" w:rsidP="00AA78F1">
      <w:pPr>
        <w:autoSpaceDE w:val="0"/>
        <w:ind w:firstLine="709"/>
        <w:rPr>
          <w:rFonts w:ascii="Times New Roman" w:hAnsi="Times New Roman"/>
        </w:rPr>
      </w:pPr>
      <w:r w:rsidRPr="00DF3B5E">
        <w:rPr>
          <w:rFonts w:ascii="Times New Roman" w:hAnsi="Times New Roman"/>
        </w:rPr>
        <w:t>1. Собрание депутатов Нижнеграйворонского сельсовета Советского района осуществляет контроль за соответствием деятельности Главы Нижнеграйворонского сельсовета Советского района, Администрации Нижнеграйворонского сельсовета Советского района и должностных лиц местного самоуправления Нижнеграйворонского сельсовета Советского района  настоящему Уставу и принятым в соответствии с ним решениям Собрания депутатов Нижнеграйворонского сельсовета Советского района в форме депутатских запросов, заслушивания должностных лиц Нижнеграйворонского сельсовета Советского района на заседаниях (сессиях) Собрания депутатов Нижнеграйворонского сельсовета Советского района.</w:t>
      </w:r>
    </w:p>
    <w:p w:rsidR="00AA78F1" w:rsidRPr="00DF3B5E" w:rsidRDefault="00AA78F1" w:rsidP="00AA78F1">
      <w:pPr>
        <w:autoSpaceDE w:val="0"/>
        <w:ind w:firstLine="709"/>
        <w:rPr>
          <w:rFonts w:ascii="Times New Roman" w:hAnsi="Times New Roman"/>
        </w:rPr>
      </w:pPr>
      <w:r w:rsidRPr="00DF3B5E">
        <w:rPr>
          <w:rFonts w:ascii="Times New Roman" w:hAnsi="Times New Roman"/>
        </w:rPr>
        <w:t>2.Органы (должностные лица) Администрации Нижнеграйвонского сельсовета Советского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rPr>
        <w:t>Порядок осуществления полномочий органами (должностными лицами) Администрации Нижнеграйворонского сельсовета Советского района по внутреннему муниципальному финансовому контролю определяется правовыми актами Администрации Нижнеграйворонского сельсовета Советского района и должен содержать основания и порядок проведения проверок, ревизий и обследований, в том  числе перечень должных лиц, уполномоченных принимать решения об их проведении, о периодичности их проведения.</w:t>
      </w:r>
    </w:p>
    <w:p w:rsidR="00AA78F1" w:rsidRPr="00DF3B5E" w:rsidRDefault="00AA78F1" w:rsidP="00AA78F1">
      <w:pPr>
        <w:ind w:firstLine="720"/>
        <w:rPr>
          <w:rFonts w:ascii="Times New Roman" w:hAnsi="Times New Roman"/>
        </w:rPr>
      </w:pPr>
      <w:r w:rsidRPr="00DF3B5E">
        <w:rPr>
          <w:rFonts w:ascii="Times New Roman" w:hAnsi="Times New Roman"/>
          <w:b/>
          <w:i/>
        </w:rPr>
        <w:lastRenderedPageBreak/>
        <w:t xml:space="preserve">(статья в редакции </w:t>
      </w:r>
      <w:hyperlink r:id="rId224"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62. Обжалование в суд решений, принятых путем прямого волеизъявления граждан, решений и действий (бездействия)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Решения, принятые путем прямого волеизъявления граждан, решения и действия (бездействие) органов местного самоуправления Нижнеграйворонского сельсовета Советского района и должностных лиц местного самоуправления Нижнеграйворонского сельсовета Советского района могут быть обжалованы в суд или арбитражный суд в установленном законом порядке.</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8"/>
          <w:szCs w:val="26"/>
        </w:rPr>
      </w:pPr>
      <w:r w:rsidRPr="00DF3B5E">
        <w:rPr>
          <w:rFonts w:ascii="Times New Roman" w:hAnsi="Times New Roman"/>
          <w:b/>
          <w:bCs/>
          <w:sz w:val="28"/>
          <w:szCs w:val="26"/>
        </w:rPr>
        <w:t>ГЛАВА 11. ЗАКЛЮЧИТЕЛЬНЫЕ И ПЕРЕХОДНЫЕ ПОЛОЖЕНИЯ</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63. Порядок принятия Устава Нижнеграйворонского сельсовета Советского района, решения о внесении изменений и (или) дополнений в Устав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1. Инициатива по внесению на рассмотрение Собрания депутатов Нижнеграйворонского сельсовета Советского района проекта нового Устава Нижнеграйворонского сельсовета Советского района, а также проекта решения о внесении изменений и (или) дополнений в Устав Нижнеграйворонского сельсовета Советского района может исходить от Главы Нижнеграйворонского сельсовета Советского района, от депутатов Собрания депутатов Нижнеграйворонского сельсовета Советского района, численностью не менее одной трети от установленной численности депутатов и от инициативных групп граждан.</w:t>
      </w:r>
    </w:p>
    <w:p w:rsidR="00AA78F1" w:rsidRPr="00DF3B5E" w:rsidRDefault="00AA78F1" w:rsidP="00AA78F1">
      <w:pPr>
        <w:ind w:firstLine="720"/>
        <w:rPr>
          <w:rFonts w:ascii="Times New Roman" w:hAnsi="Times New Roman"/>
        </w:rPr>
      </w:pPr>
      <w:r w:rsidRPr="00DF3B5E">
        <w:rPr>
          <w:rFonts w:ascii="Times New Roman" w:hAnsi="Times New Roman"/>
        </w:rPr>
        <w:t>2. Проект Устава Нижнеграйворонского сельсовета Советского района, проект решения о внесении изменений и (или) дополнений в Устав Нижнеграйворонского сельсовета Советского района не позднее чем за 30 дней до дня рассмотрения вопроса о принятии Устава Нижнеграйворонского сельсовета Советского района, решения о внесении изменений и (или) дополнений в Устав Нижнеграйворонского сельсовета Советского района подлежат официальному опубликованию (обнародованию) с одновременным опубликованием (обнародованием) установленного Собранием депутатов Нижнеграйворонского сельсовета Советского района порядка учета предложений по проекту указанного Устава (решения о внесении изменений и дополнений в Устав Нижнеграйворонского сельсовета Советского района), а также порядка участия граждан в его обсуждении.</w:t>
      </w:r>
    </w:p>
    <w:p w:rsidR="00AA78F1" w:rsidRPr="00DF3B5E" w:rsidRDefault="00AA78F1" w:rsidP="00AA78F1">
      <w:pPr>
        <w:ind w:firstLine="720"/>
        <w:rPr>
          <w:rFonts w:ascii="Times New Roman" w:hAnsi="Times New Roman"/>
        </w:rPr>
      </w:pPr>
      <w:r w:rsidRPr="00DF3B5E">
        <w:rPr>
          <w:rFonts w:ascii="Times New Roman" w:hAnsi="Times New Roman"/>
        </w:rPr>
        <w:t>Не требуется официальное опубликование (обнародование) порядка учета предложений по проекту решения о внесении изменений и дополнений в Устав Нижнеграйворонского сельсовета Советского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
    <w:p w:rsidR="00AA78F1" w:rsidRPr="00DF3B5E" w:rsidRDefault="00AA78F1" w:rsidP="00AA78F1">
      <w:pPr>
        <w:ind w:firstLine="720"/>
        <w:rPr>
          <w:rFonts w:ascii="Times New Roman" w:hAnsi="Times New Roman"/>
        </w:rPr>
      </w:pPr>
      <w:r w:rsidRPr="00DF3B5E">
        <w:rPr>
          <w:rFonts w:ascii="Times New Roman" w:hAnsi="Times New Roman"/>
        </w:rPr>
        <w:t>3. По проекту Устава Нижнеграйворонского сельсовета Советского района и по проекту решения о внесении изменений и (или) дополнений в Устав Нижнеграйворонского сельсовета Советского района, в порядке, предусмотренным настоящим Уставом, проводятся публичные слушания.</w:t>
      </w:r>
    </w:p>
    <w:p w:rsidR="00AA78F1" w:rsidRPr="00DF3B5E" w:rsidRDefault="00AA78F1" w:rsidP="00AA78F1">
      <w:pPr>
        <w:ind w:firstLine="720"/>
        <w:rPr>
          <w:rFonts w:ascii="Times New Roman" w:hAnsi="Times New Roman"/>
        </w:rPr>
      </w:pPr>
      <w:r w:rsidRPr="00DF3B5E">
        <w:rPr>
          <w:rFonts w:ascii="Times New Roman" w:hAnsi="Times New Roman"/>
        </w:rPr>
        <w:t xml:space="preserve">4. Решение Собрания депутатов Нижнеграйворонского сельсовета Советского района о принятии Устава Нижнеграйворонского сельсовета Советского района и решение о внесении изменений и (или) дополнений в него, принимается большинством в две трети голосов от </w:t>
      </w:r>
      <w:r w:rsidRPr="00DF3B5E">
        <w:rPr>
          <w:rFonts w:ascii="Times New Roman" w:hAnsi="Times New Roman"/>
        </w:rPr>
        <w:lastRenderedPageBreak/>
        <w:t>установленной численности депутатов Собрания депутатов Нижнеграйворонского сельсовета Советского района.</w:t>
      </w:r>
    </w:p>
    <w:p w:rsidR="00AA78F1" w:rsidRPr="00DF3B5E" w:rsidRDefault="00AA78F1" w:rsidP="00AA78F1">
      <w:pPr>
        <w:ind w:firstLine="720"/>
        <w:rPr>
          <w:rFonts w:ascii="Times New Roman" w:hAnsi="Times New Roman"/>
        </w:rPr>
      </w:pPr>
      <w:r w:rsidRPr="00DF3B5E">
        <w:rPr>
          <w:rFonts w:ascii="Times New Roman" w:hAnsi="Times New Roman"/>
        </w:rPr>
        <w:t>5. Устав Нижнеграйворонского сельсовета Советского района, решение о внесении изменений и (или) дополнений в Устав Нижнеграйворонского сельсовета Советского района подлежат государственной регистрации в порядке, предусмотренном федеральным законодательством.</w:t>
      </w:r>
    </w:p>
    <w:p w:rsidR="00AA78F1" w:rsidRPr="00DF3B5E" w:rsidRDefault="00AA78F1" w:rsidP="00AA78F1">
      <w:pPr>
        <w:ind w:firstLine="720"/>
        <w:rPr>
          <w:rFonts w:ascii="Times New Roman" w:hAnsi="Times New Roman"/>
        </w:rPr>
      </w:pPr>
      <w:r w:rsidRPr="00DF3B5E">
        <w:rPr>
          <w:rFonts w:ascii="Times New Roman" w:hAnsi="Times New Roman"/>
        </w:rPr>
        <w:t>6. Глава Нижнеграйворонского сельсовета Советского района обязан опубликовать (обнародовать) зарегистрированные Устав Нижнеграйворонского сельсовета Советского района, решение о внесении изменений и дополнений в Устав Нижнеграйворонского сельсовета Советского района в течение семи дней со дня его поступления из территориального органа Министерства юстиции Российской Федерации.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6 в новой редакции </w:t>
      </w:r>
      <w:hyperlink r:id="rId225"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7. Устав Нижнеграйворонского сельсовета Советского района, решение о внесении изменений и (или) дополнений в Устав Нижнеграйворонского сельсовета Советского района вступают в силу после их официального опубликования (обнародования).</w:t>
      </w:r>
    </w:p>
    <w:p w:rsidR="00AA78F1" w:rsidRPr="00DF3B5E" w:rsidRDefault="00AA78F1" w:rsidP="00AA78F1">
      <w:pPr>
        <w:ind w:firstLine="720"/>
        <w:rPr>
          <w:rFonts w:ascii="Times New Roman" w:hAnsi="Times New Roman"/>
        </w:rPr>
      </w:pPr>
      <w:r w:rsidRPr="00DF3B5E">
        <w:rPr>
          <w:rFonts w:ascii="Times New Roman" w:hAnsi="Times New Roman"/>
        </w:rPr>
        <w:t>8. Изменения и дополнения, внесенные в Устав Нижнеграйворонского сельсовета Советского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Нижнеграйворонского сельсовета Советского района, принявшего муниципальный правовой акт о внесении в Устав Нижнеграйворонского сельсовета Советского района указанных изменений и дополнений.</w:t>
      </w:r>
    </w:p>
    <w:p w:rsidR="00AA78F1" w:rsidRPr="00DF3B5E" w:rsidRDefault="00AA78F1" w:rsidP="00AA78F1">
      <w:pPr>
        <w:ind w:firstLine="720"/>
        <w:rPr>
          <w:rFonts w:ascii="Times New Roman" w:hAnsi="Times New Roman"/>
        </w:rPr>
      </w:pPr>
      <w:r w:rsidRPr="00DF3B5E">
        <w:rPr>
          <w:rFonts w:ascii="Times New Roman" w:hAnsi="Times New Roman"/>
        </w:rPr>
        <w:t>Изменения и дополнения, внесенные в Устав Нижнеграйворонского сельсовета Советского района и предусматривающие создание контрольно-счетного органа Нижнеграйворонского сельсовета Советского района, вступают в силу в порядке, предусмотренном частью 7 настоящей статьи.</w:t>
      </w:r>
    </w:p>
    <w:p w:rsidR="00AA78F1" w:rsidRPr="00DF3B5E" w:rsidRDefault="00AA78F1" w:rsidP="00AA78F1">
      <w:pPr>
        <w:ind w:firstLine="720"/>
        <w:rPr>
          <w:rFonts w:ascii="Times New Roman" w:hAnsi="Times New Roman"/>
        </w:rPr>
      </w:pPr>
      <w:r w:rsidRPr="00DF3B5E">
        <w:rPr>
          <w:rFonts w:ascii="Times New Roman" w:hAnsi="Times New Roman"/>
          <w:b/>
          <w:i/>
        </w:rPr>
        <w:t xml:space="preserve">(часть 8 в редакции </w:t>
      </w:r>
      <w:hyperlink r:id="rId226" w:tgtFrame="Logical" w:history="1">
        <w:r w:rsidRPr="00DF3B5E">
          <w:rPr>
            <w:rStyle w:val="a7"/>
            <w:rFonts w:ascii="Times New Roman" w:hAnsi="Times New Roman"/>
            <w:i/>
          </w:rPr>
          <w:t>Решения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b/>
          <w:bCs/>
          <w:sz w:val="26"/>
          <w:szCs w:val="28"/>
        </w:rPr>
      </w:pPr>
      <w:r w:rsidRPr="00DF3B5E">
        <w:rPr>
          <w:rFonts w:ascii="Times New Roman" w:hAnsi="Times New Roman"/>
          <w:b/>
          <w:bCs/>
          <w:sz w:val="26"/>
          <w:szCs w:val="28"/>
        </w:rPr>
        <w:t>Статья 64. Приведение нормативных правовых актов органов местного самоуправления Нижнеграйворонского сельсовета Советского района в соответствие с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Нормативные правовые акты органов местного самоуправления Нижнеграйворонского сельсовета Советского района должны быть приведены в соответствие с настоящим Уставом.</w:t>
      </w:r>
    </w:p>
    <w:p w:rsidR="00AA78F1" w:rsidRPr="00DF3B5E" w:rsidRDefault="00AA78F1" w:rsidP="00AA78F1">
      <w:pPr>
        <w:ind w:firstLine="720"/>
        <w:rPr>
          <w:rFonts w:ascii="Times New Roman" w:hAnsi="Times New Roman"/>
        </w:rPr>
      </w:pPr>
      <w:r w:rsidRPr="00DF3B5E">
        <w:rPr>
          <w:rFonts w:ascii="Times New Roman" w:hAnsi="Times New Roman"/>
        </w:rPr>
        <w:t>Положения пункта 3 части 1 статьи 6, части 5 статьи 5, пункта 6 части 1 статьи 22, части 3 статьи 36 Устава Нижнеграйворонского сельсовета Советского района распространяются на правоотношения, возникшие с 01 января 2011 года.</w:t>
      </w:r>
    </w:p>
    <w:p w:rsidR="00AA78F1" w:rsidRPr="00DF3B5E" w:rsidRDefault="00AA78F1" w:rsidP="00AA78F1">
      <w:pPr>
        <w:pStyle w:val="ae"/>
        <w:ind w:firstLine="567"/>
        <w:jc w:val="both"/>
      </w:pPr>
      <w:r w:rsidRPr="00DF3B5E">
        <w:t>Положения части 5 статьи 10, части 2 статьи 21, в соответствии с которыми депутаты Собрания депутатов Нижнеграйворонского сельсовета Советского района избираются на муниципальных выборах по одному общетерриториальному многомандатному избирательному округу, применяются к выборам депутатов Собрания депутатов Нижнеграйворонского сельсовета Советского района, назначенным после вступления в силу решения Собрания депутатов Нижнеграйворонского сельсовета Советского района от 5 мая 2012 года № 18.</w:t>
      </w:r>
    </w:p>
    <w:p w:rsidR="00AA78F1" w:rsidRPr="00DF3B5E" w:rsidRDefault="00AA78F1" w:rsidP="00AA78F1">
      <w:pPr>
        <w:ind w:firstLine="720"/>
        <w:rPr>
          <w:rFonts w:ascii="Times New Roman" w:hAnsi="Times New Roman"/>
        </w:rPr>
      </w:pPr>
      <w:r w:rsidRPr="00DF3B5E">
        <w:rPr>
          <w:rFonts w:ascii="Times New Roman" w:hAnsi="Times New Roman"/>
        </w:rPr>
        <w:t>Опубликование (обнародование) схемы многомандатного избирательного округа, включая ее графическое изображение, осуществляется Собранием депутатов Нижнеграйворонского сельсовета Советского района, не позднее чем через пять дней после ее утверждения.</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(абзацы 3-4 введены </w:t>
      </w:r>
      <w:hyperlink r:id="rId227" w:tgtFrame="Logical" w:history="1">
        <w:r w:rsidRPr="00DF3B5E">
          <w:rPr>
            <w:rStyle w:val="a7"/>
            <w:rFonts w:ascii="Times New Roman" w:hAnsi="Times New Roman"/>
            <w:i/>
          </w:rPr>
          <w:t>Решением Собрания депутатов Нижнеграйворонского сельсовета Советского района от 05.06.2012 года № 10</w:t>
        </w:r>
      </w:hyperlink>
      <w:r w:rsidRPr="00DF3B5E">
        <w:rPr>
          <w:rFonts w:ascii="Times New Roman" w:hAnsi="Times New Roman"/>
          <w:b/>
          <w:i/>
        </w:rPr>
        <w:t>)</w:t>
      </w:r>
    </w:p>
    <w:p w:rsidR="00AA78F1" w:rsidRPr="00DF3B5E" w:rsidRDefault="00AA78F1" w:rsidP="00AA78F1">
      <w:pPr>
        <w:ind w:firstLine="709"/>
        <w:rPr>
          <w:rFonts w:ascii="Times New Roman" w:hAnsi="Times New Roman"/>
        </w:rPr>
      </w:pPr>
      <w:r w:rsidRPr="00DF3B5E">
        <w:rPr>
          <w:rFonts w:ascii="Times New Roman" w:hAnsi="Times New Roman"/>
        </w:rPr>
        <w:lastRenderedPageBreak/>
        <w:t>Положения пункта 22 части 1 статьи 3 Устава, внесенные решением Собрания депутатов Нижнеграйворонского сельсовета Советского района от «23»06.2014г. №14, распространяются на правоотношения, возникшие с 01.07.2014 года.</w:t>
      </w:r>
    </w:p>
    <w:p w:rsidR="00AA78F1" w:rsidRPr="00DF3B5E" w:rsidRDefault="00AA78F1" w:rsidP="00AA78F1">
      <w:pPr>
        <w:ind w:firstLine="720"/>
        <w:rPr>
          <w:rFonts w:ascii="Times New Roman" w:hAnsi="Times New Roman"/>
        </w:rPr>
      </w:pPr>
      <w:r w:rsidRPr="00DF3B5E">
        <w:rPr>
          <w:rFonts w:ascii="Times New Roman" w:hAnsi="Times New Roman"/>
        </w:rPr>
        <w:t>Положения пункта 32 части 1 статьи 3 Устава, внесенные решением Собрания депутатов Нижнеграйворонского сельсовета Советского района от.23.06.2014г. №14, распространяются на правоотношения, возникшие с 02.07.2014г.</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(абзацы 5 и 6 введены </w:t>
      </w:r>
      <w:hyperlink r:id="rId228"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22.08.2014 года № 14</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Положения статьи 3 в редакции решения Собрания депутатов Нижнеграйворонского сельсовета Советского района от 9 декабря 2014 г. №25, распространяются на правоотношения, возникшие с 01.01.2015 года.</w:t>
      </w:r>
    </w:p>
    <w:p w:rsidR="00AA78F1" w:rsidRPr="00DF3B5E" w:rsidRDefault="00AA78F1" w:rsidP="00AA78F1">
      <w:pPr>
        <w:ind w:firstLine="720"/>
        <w:rPr>
          <w:rFonts w:ascii="Times New Roman" w:hAnsi="Times New Roman"/>
        </w:rPr>
      </w:pPr>
      <w:r w:rsidRPr="00DF3B5E">
        <w:rPr>
          <w:rFonts w:ascii="Times New Roman" w:hAnsi="Times New Roman"/>
          <w:b/>
          <w:i/>
        </w:rPr>
        <w:t xml:space="preserve">(абзац 7 введен </w:t>
      </w:r>
      <w:hyperlink r:id="rId229"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09.12.2014 года № 25</w:t>
        </w:r>
      </w:hyperlink>
      <w:r w:rsidRPr="00DF3B5E">
        <w:rPr>
          <w:rFonts w:ascii="Times New Roman" w:hAnsi="Times New Roman"/>
          <w:b/>
          <w:i/>
        </w:rPr>
        <w:t>)</w:t>
      </w:r>
    </w:p>
    <w:p w:rsidR="00AA78F1" w:rsidRPr="00DF3B5E" w:rsidRDefault="00AA78F1" w:rsidP="00AA78F1">
      <w:pPr>
        <w:rPr>
          <w:rFonts w:ascii="Times New Roman" w:hAnsi="Times New Roman"/>
          <w:lang w:eastAsia="en-US"/>
        </w:rPr>
      </w:pPr>
      <w:r w:rsidRPr="00DF3B5E">
        <w:rPr>
          <w:rFonts w:ascii="Times New Roman" w:hAnsi="Times New Roman"/>
        </w:rPr>
        <w:t xml:space="preserve">Положения частей 1, 5 статьи 10; статьи 27; статьи 28; частей 4, 5 статьи 32; части 3 статьи 33; частей 9, 10 статьи 34; статьи 35 в редакции решения Собрания депутатов Нижнеграйворонского сельсовета Советского района от «27» июня 2015 года №16, </w:t>
      </w:r>
      <w:r w:rsidRPr="00DF3B5E">
        <w:rPr>
          <w:rFonts w:ascii="Times New Roman" w:hAnsi="Times New Roman"/>
          <w:lang w:eastAsia="en-US"/>
        </w:rPr>
        <w:t xml:space="preserve">применяются только к выборным должностным лицам местного самоуправления Нижнеграйворонского </w:t>
      </w:r>
      <w:r w:rsidRPr="00DF3B5E">
        <w:rPr>
          <w:rFonts w:ascii="Times New Roman" w:hAnsi="Times New Roman"/>
        </w:rPr>
        <w:t>сельсовета Советского района</w:t>
      </w:r>
      <w:r w:rsidRPr="00DF3B5E">
        <w:rPr>
          <w:rFonts w:ascii="Times New Roman" w:hAnsi="Times New Roman"/>
          <w:lang w:eastAsia="en-US"/>
        </w:rPr>
        <w:t>, избранным после вступления в силу настоящего Решения.</w:t>
      </w:r>
    </w:p>
    <w:p w:rsidR="00AA78F1" w:rsidRPr="00DF3B5E" w:rsidRDefault="00AA78F1" w:rsidP="00AA78F1">
      <w:pPr>
        <w:rPr>
          <w:rFonts w:ascii="Times New Roman" w:hAnsi="Times New Roman"/>
        </w:rPr>
      </w:pPr>
      <w:r w:rsidRPr="00DF3B5E">
        <w:rPr>
          <w:rFonts w:ascii="Times New Roman" w:hAnsi="Times New Roman"/>
          <w:b/>
          <w:i/>
        </w:rPr>
        <w:t xml:space="preserve">(в редакции </w:t>
      </w:r>
      <w:hyperlink r:id="rId230" w:tgtFrame="Logical" w:history="1">
        <w:r w:rsidRPr="00DF3B5E">
          <w:rPr>
            <w:rStyle w:val="a7"/>
            <w:rFonts w:ascii="Times New Roman" w:hAnsi="Times New Roman"/>
            <w:i/>
          </w:rPr>
          <w:t>Решения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rPr>
          <w:rFonts w:ascii="Times New Roman" w:hAnsi="Times New Roman"/>
          <w:lang w:eastAsia="en-US"/>
        </w:rPr>
      </w:pPr>
      <w:r w:rsidRPr="00DF3B5E">
        <w:rPr>
          <w:rFonts w:ascii="Times New Roman" w:hAnsi="Times New Roman"/>
        </w:rPr>
        <w:t xml:space="preserve">Положения части 2 статьи 22 в редакции решения Собрания депутатов Нижнеграйворонского сельсовета Советского района в редакции решения Собрания депутатов Нижнеграйворонского сельсовета Советского района от «27» июня 2015 года №16, </w:t>
      </w:r>
      <w:r w:rsidRPr="00DF3B5E">
        <w:rPr>
          <w:rFonts w:ascii="Times New Roman" w:hAnsi="Times New Roman"/>
          <w:lang w:eastAsia="en-US"/>
        </w:rPr>
        <w:t>применяются после истечения срока полномочий Собрания депутатов Нижнеграйворонского</w:t>
      </w:r>
      <w:r w:rsidRPr="00DF3B5E">
        <w:rPr>
          <w:rFonts w:ascii="Times New Roman" w:hAnsi="Times New Roman"/>
        </w:rPr>
        <w:t xml:space="preserve"> сельсовета Советского района</w:t>
      </w:r>
      <w:r w:rsidRPr="00DF3B5E">
        <w:rPr>
          <w:rFonts w:ascii="Times New Roman" w:hAnsi="Times New Roman"/>
          <w:lang w:eastAsia="en-US"/>
        </w:rPr>
        <w:t>, принявшего настоящее Решение.</w:t>
      </w:r>
    </w:p>
    <w:p w:rsidR="00AA78F1" w:rsidRPr="00DF3B5E" w:rsidRDefault="00AA78F1" w:rsidP="00AA78F1">
      <w:pPr>
        <w:ind w:firstLine="720"/>
        <w:rPr>
          <w:rFonts w:ascii="Times New Roman" w:hAnsi="Times New Roman"/>
          <w:bCs/>
        </w:rPr>
      </w:pPr>
      <w:r w:rsidRPr="00DF3B5E">
        <w:rPr>
          <w:rFonts w:ascii="Times New Roman" w:hAnsi="Times New Roman"/>
          <w:lang w:eastAsia="en-US"/>
        </w:rPr>
        <w:t xml:space="preserve">Положения частей 2 – 4 статьи 31 </w:t>
      </w:r>
      <w:r w:rsidRPr="00DF3B5E">
        <w:rPr>
          <w:rFonts w:ascii="Times New Roman" w:hAnsi="Times New Roman"/>
        </w:rPr>
        <w:t xml:space="preserve">в редакции решения Собрания депутатов Нижнеграйворонского сельсовета Советского района от «27» июня 2015 года №16, </w:t>
      </w:r>
      <w:r w:rsidRPr="00DF3B5E">
        <w:rPr>
          <w:rFonts w:ascii="Times New Roman" w:hAnsi="Times New Roman"/>
          <w:lang w:eastAsia="en-US"/>
        </w:rPr>
        <w:t>применяются после истечения срока полномочий Главы Нижнеграйворонского</w:t>
      </w:r>
      <w:r w:rsidRPr="00DF3B5E">
        <w:rPr>
          <w:rFonts w:ascii="Times New Roman" w:hAnsi="Times New Roman"/>
        </w:rPr>
        <w:t xml:space="preserve"> сельсовета Советского района</w:t>
      </w:r>
      <w:r w:rsidRPr="00DF3B5E">
        <w:rPr>
          <w:rFonts w:ascii="Times New Roman" w:hAnsi="Times New Roman"/>
          <w:lang w:eastAsia="en-US"/>
        </w:rPr>
        <w:t xml:space="preserve">, избранного до дня вступления в силу </w:t>
      </w:r>
      <w:r w:rsidRPr="00DF3B5E">
        <w:rPr>
          <w:rFonts w:ascii="Times New Roman" w:hAnsi="Times New Roman"/>
        </w:rPr>
        <w:t xml:space="preserve">Закона Курской области от 28 апреля 2015 года №33-ЗКО </w:t>
      </w:r>
      <w:r w:rsidRPr="00DF3B5E">
        <w:rPr>
          <w:rFonts w:ascii="Times New Roman" w:hAnsi="Times New Roman"/>
          <w:bCs/>
        </w:rPr>
        <w:t>«О внесении изменений в статью 1 Закона Курской области «О порядке избрания и полномочиях глав муниципальных образований».</w:t>
      </w:r>
    </w:p>
    <w:p w:rsidR="00AA78F1" w:rsidRPr="00DF3B5E" w:rsidRDefault="00AA78F1" w:rsidP="00AA78F1">
      <w:pPr>
        <w:ind w:firstLine="720"/>
        <w:rPr>
          <w:rFonts w:ascii="Times New Roman" w:hAnsi="Times New Roman"/>
          <w:bCs/>
        </w:rPr>
      </w:pPr>
      <w:r w:rsidRPr="00DF3B5E">
        <w:rPr>
          <w:rFonts w:ascii="Times New Roman" w:hAnsi="Times New Roman"/>
          <w:b/>
          <w:i/>
        </w:rPr>
        <w:t xml:space="preserve">(абзацы 8-10 введены </w:t>
      </w:r>
      <w:hyperlink r:id="rId231"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26.07.2015 года № 16</w:t>
        </w:r>
      </w:hyperlink>
      <w:r w:rsidRPr="00DF3B5E">
        <w:rPr>
          <w:rFonts w:ascii="Times New Roman" w:hAnsi="Times New Roman"/>
          <w:b/>
          <w:i/>
        </w:rPr>
        <w:t>)</w:t>
      </w:r>
    </w:p>
    <w:p w:rsidR="00AA78F1" w:rsidRPr="00DF3B5E" w:rsidRDefault="00AA78F1" w:rsidP="00AA78F1">
      <w:pPr>
        <w:ind w:firstLine="720"/>
        <w:rPr>
          <w:rFonts w:ascii="Times New Roman" w:hAnsi="Times New Roman"/>
        </w:rPr>
      </w:pPr>
      <w:r w:rsidRPr="00DF3B5E">
        <w:rPr>
          <w:rFonts w:ascii="Times New Roman" w:hAnsi="Times New Roman"/>
        </w:rPr>
        <w:t>Положения части 7 статьи 24, части 12 статьи 31 в редакции решения Собрания депутатов Нижнеграйворонского</w:t>
      </w:r>
      <w:r w:rsidRPr="00DF3B5E">
        <w:rPr>
          <w:rFonts w:ascii="Times New Roman" w:hAnsi="Times New Roman"/>
          <w:bCs/>
        </w:rPr>
        <w:t xml:space="preserve"> сельсовета Советского района</w:t>
      </w:r>
      <w:r w:rsidRPr="00DF3B5E">
        <w:rPr>
          <w:rFonts w:ascii="Times New Roman" w:hAnsi="Times New Roman"/>
        </w:rPr>
        <w:t xml:space="preserve"> от 13 августа 2015 года №20, распространяются на правоотношения, возникшие с 15 сентября 2015 года.</w:t>
      </w:r>
    </w:p>
    <w:p w:rsidR="00AA78F1" w:rsidRPr="00DF3B5E" w:rsidRDefault="00AA78F1" w:rsidP="00AA78F1">
      <w:pPr>
        <w:ind w:firstLine="720"/>
        <w:rPr>
          <w:rFonts w:ascii="Times New Roman" w:hAnsi="Times New Roman"/>
          <w:bCs/>
        </w:rPr>
      </w:pPr>
      <w:r w:rsidRPr="00DF3B5E">
        <w:rPr>
          <w:rFonts w:ascii="Times New Roman" w:hAnsi="Times New Roman"/>
          <w:b/>
          <w:i/>
        </w:rPr>
        <w:t xml:space="preserve">(абзац 11 введен </w:t>
      </w:r>
      <w:hyperlink r:id="rId232" w:tgtFrame="Logical" w:history="1">
        <w:r w:rsidRPr="00DF3B5E">
          <w:rPr>
            <w:rStyle w:val="a7"/>
            <w:rFonts w:ascii="Times New Roman" w:hAnsi="Times New Roman"/>
            <w:i/>
          </w:rPr>
          <w:t>Решением Собрания депутатов Нижнеграйворонского сельсовета Советского района Курской области от 14.09.2015 года № 21</w:t>
        </w:r>
      </w:hyperlink>
      <w:r w:rsidRPr="00DF3B5E">
        <w:rPr>
          <w:rFonts w:ascii="Times New Roman" w:hAnsi="Times New Roman"/>
          <w:b/>
          <w:i/>
        </w:rPr>
        <w:t>)</w:t>
      </w:r>
    </w:p>
    <w:p w:rsidR="00AA78F1" w:rsidRPr="00DF3B5E" w:rsidRDefault="00AA78F1" w:rsidP="00AA78F1">
      <w:pPr>
        <w:ind w:firstLine="720"/>
        <w:rPr>
          <w:rFonts w:ascii="Times New Roman" w:hAnsi="Times New Roman"/>
          <w:bCs/>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rPr>
      </w:pP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Глава Нижнеграйворонского сельсовета</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Советского района</w:t>
      </w:r>
    </w:p>
    <w:p w:rsidR="00AA78F1" w:rsidRPr="00DF3B5E" w:rsidRDefault="00AA78F1" w:rsidP="00AA78F1">
      <w:pPr>
        <w:ind w:firstLine="720"/>
        <w:rPr>
          <w:rFonts w:ascii="Times New Roman" w:hAnsi="Times New Roman"/>
          <w:sz w:val="22"/>
          <w:szCs w:val="20"/>
        </w:rPr>
      </w:pPr>
      <w:r w:rsidRPr="00DF3B5E">
        <w:rPr>
          <w:rFonts w:ascii="Times New Roman" w:hAnsi="Times New Roman"/>
          <w:sz w:val="22"/>
          <w:szCs w:val="20"/>
        </w:rPr>
        <w:t xml:space="preserve">Курской области </w:t>
      </w:r>
    </w:p>
    <w:p w:rsidR="00AA78F1" w:rsidRPr="00DF3B5E" w:rsidRDefault="00AA78F1" w:rsidP="00AA78F1">
      <w:pPr>
        <w:ind w:firstLine="720"/>
        <w:rPr>
          <w:rFonts w:ascii="Times New Roman" w:hAnsi="Times New Roman"/>
        </w:rPr>
      </w:pPr>
      <w:r w:rsidRPr="00DF3B5E">
        <w:rPr>
          <w:rFonts w:ascii="Times New Roman" w:hAnsi="Times New Roman"/>
          <w:sz w:val="22"/>
          <w:szCs w:val="20"/>
        </w:rPr>
        <w:t>М.Г.Пьяных</w:t>
      </w:r>
    </w:p>
    <w:p w:rsidR="00AA78F1" w:rsidRPr="00DF3B5E" w:rsidRDefault="00AA78F1" w:rsidP="00AA78F1">
      <w:pPr>
        <w:ind w:firstLine="720"/>
        <w:rPr>
          <w:rFonts w:ascii="Times New Roman" w:hAnsi="Times New Roman"/>
        </w:rPr>
      </w:pPr>
    </w:p>
    <w:p w:rsidR="007D6DCB" w:rsidRPr="00DF3B5E" w:rsidRDefault="007D6DCB">
      <w:pPr>
        <w:rPr>
          <w:rFonts w:ascii="Times New Roman" w:hAnsi="Times New Roman"/>
        </w:rPr>
      </w:pPr>
    </w:p>
    <w:sectPr w:rsidR="007D6DCB" w:rsidRPr="00DF3B5E" w:rsidSect="00062242">
      <w:headerReference w:type="default" r:id="rId233"/>
      <w:footerReference w:type="default" r:id="rId234"/>
      <w:headerReference w:type="first" r:id="rId235"/>
      <w:footerReference w:type="first" r:id="rId236"/>
      <w:pgSz w:w="11905" w:h="16837"/>
      <w:pgMar w:top="1134" w:right="567" w:bottom="1134" w:left="1134"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943" w:rsidRDefault="00425943" w:rsidP="003F12B8">
      <w:r>
        <w:separator/>
      </w:r>
    </w:p>
  </w:endnote>
  <w:endnote w:type="continuationSeparator" w:id="1">
    <w:p w:rsidR="00425943" w:rsidRDefault="00425943" w:rsidP="003F12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242" w:rsidRDefault="0006224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242" w:rsidRDefault="0006224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943" w:rsidRDefault="00425943" w:rsidP="003F12B8">
      <w:r>
        <w:separator/>
      </w:r>
    </w:p>
  </w:footnote>
  <w:footnote w:type="continuationSeparator" w:id="1">
    <w:p w:rsidR="00425943" w:rsidRDefault="00425943" w:rsidP="003F12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242" w:rsidRDefault="0006224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242" w:rsidRDefault="000622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A78F1"/>
    <w:rsid w:val="00043CD1"/>
    <w:rsid w:val="00062242"/>
    <w:rsid w:val="00094C9C"/>
    <w:rsid w:val="002F4C1A"/>
    <w:rsid w:val="00343C58"/>
    <w:rsid w:val="003F12B8"/>
    <w:rsid w:val="00425943"/>
    <w:rsid w:val="00464C7B"/>
    <w:rsid w:val="00474F61"/>
    <w:rsid w:val="004C02FE"/>
    <w:rsid w:val="006D1E44"/>
    <w:rsid w:val="006D5429"/>
    <w:rsid w:val="007D6DCB"/>
    <w:rsid w:val="00A84A45"/>
    <w:rsid w:val="00AA78F1"/>
    <w:rsid w:val="00BB4772"/>
    <w:rsid w:val="00BC3D48"/>
    <w:rsid w:val="00C54CAE"/>
    <w:rsid w:val="00D04EF1"/>
    <w:rsid w:val="00DA5A12"/>
    <w:rsid w:val="00DF3B5E"/>
    <w:rsid w:val="00EC240E"/>
    <w:rsid w:val="00EF7CE2"/>
    <w:rsid w:val="00F95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A78F1"/>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AA78F1"/>
    <w:pPr>
      <w:jc w:val="center"/>
      <w:outlineLvl w:val="0"/>
    </w:pPr>
    <w:rPr>
      <w:rFonts w:cs="Arial"/>
      <w:b/>
      <w:bCs/>
      <w:kern w:val="32"/>
      <w:sz w:val="32"/>
      <w:szCs w:val="32"/>
    </w:rPr>
  </w:style>
  <w:style w:type="paragraph" w:styleId="2">
    <w:name w:val="heading 2"/>
    <w:aliases w:val="!Разделы документа"/>
    <w:basedOn w:val="a"/>
    <w:link w:val="20"/>
    <w:qFormat/>
    <w:rsid w:val="00AA78F1"/>
    <w:pPr>
      <w:jc w:val="center"/>
      <w:outlineLvl w:val="1"/>
    </w:pPr>
    <w:rPr>
      <w:rFonts w:cs="Arial"/>
      <w:b/>
      <w:bCs/>
      <w:iCs/>
      <w:sz w:val="30"/>
      <w:szCs w:val="28"/>
    </w:rPr>
  </w:style>
  <w:style w:type="paragraph" w:styleId="3">
    <w:name w:val="heading 3"/>
    <w:aliases w:val="!Главы документа"/>
    <w:basedOn w:val="a"/>
    <w:link w:val="30"/>
    <w:qFormat/>
    <w:rsid w:val="00AA78F1"/>
    <w:pPr>
      <w:outlineLvl w:val="2"/>
    </w:pPr>
    <w:rPr>
      <w:rFonts w:cs="Arial"/>
      <w:b/>
      <w:bCs/>
      <w:sz w:val="28"/>
      <w:szCs w:val="26"/>
    </w:rPr>
  </w:style>
  <w:style w:type="paragraph" w:styleId="4">
    <w:name w:val="heading 4"/>
    <w:aliases w:val="!Параграфы/Статьи документа"/>
    <w:basedOn w:val="a"/>
    <w:link w:val="40"/>
    <w:qFormat/>
    <w:rsid w:val="00AA78F1"/>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AA78F1"/>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AA78F1"/>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AA78F1"/>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AA78F1"/>
    <w:rPr>
      <w:rFonts w:ascii="Arial" w:eastAsia="Times New Roman" w:hAnsi="Arial" w:cs="Times New Roman"/>
      <w:b/>
      <w:bCs/>
      <w:sz w:val="26"/>
      <w:szCs w:val="28"/>
      <w:lang w:eastAsia="ru-RU"/>
    </w:rPr>
  </w:style>
  <w:style w:type="paragraph" w:styleId="a3">
    <w:name w:val="footer"/>
    <w:basedOn w:val="a"/>
    <w:link w:val="a4"/>
    <w:rsid w:val="00AA78F1"/>
    <w:pPr>
      <w:tabs>
        <w:tab w:val="center" w:pos="4677"/>
        <w:tab w:val="right" w:pos="9355"/>
      </w:tabs>
    </w:pPr>
  </w:style>
  <w:style w:type="character" w:customStyle="1" w:styleId="a4">
    <w:name w:val="Нижний колонтитул Знак"/>
    <w:basedOn w:val="a0"/>
    <w:link w:val="a3"/>
    <w:rsid w:val="00AA78F1"/>
    <w:rPr>
      <w:rFonts w:ascii="Arial" w:eastAsia="Times New Roman" w:hAnsi="Arial" w:cs="Times New Roman"/>
      <w:sz w:val="24"/>
      <w:szCs w:val="24"/>
      <w:lang w:eastAsia="ru-RU"/>
    </w:rPr>
  </w:style>
  <w:style w:type="paragraph" w:styleId="a5">
    <w:name w:val="header"/>
    <w:basedOn w:val="a"/>
    <w:link w:val="a6"/>
    <w:rsid w:val="00AA78F1"/>
    <w:pPr>
      <w:suppressLineNumbers/>
      <w:tabs>
        <w:tab w:val="center" w:pos="4818"/>
        <w:tab w:val="right" w:pos="9637"/>
      </w:tabs>
    </w:pPr>
  </w:style>
  <w:style w:type="character" w:customStyle="1" w:styleId="a6">
    <w:name w:val="Верхний колонтитул Знак"/>
    <w:basedOn w:val="a0"/>
    <w:link w:val="a5"/>
    <w:rsid w:val="00AA78F1"/>
    <w:rPr>
      <w:rFonts w:ascii="Arial" w:eastAsia="Times New Roman" w:hAnsi="Arial" w:cs="Times New Roman"/>
      <w:sz w:val="24"/>
      <w:szCs w:val="24"/>
      <w:lang w:eastAsia="ru-RU"/>
    </w:rPr>
  </w:style>
  <w:style w:type="character" w:styleId="a7">
    <w:name w:val="Hyperlink"/>
    <w:basedOn w:val="a0"/>
    <w:rsid w:val="00AA78F1"/>
    <w:rPr>
      <w:color w:val="0000FF"/>
      <w:u w:val="none"/>
    </w:rPr>
  </w:style>
  <w:style w:type="character" w:customStyle="1" w:styleId="ConsNonformat">
    <w:name w:val="ConsNonformat Знак"/>
    <w:rsid w:val="00AA78F1"/>
    <w:rPr>
      <w:rFonts w:ascii="Courier New" w:hAnsi="Courier New" w:cs="Courier New"/>
      <w:sz w:val="24"/>
      <w:szCs w:val="24"/>
      <w:lang w:val="ru-RU" w:eastAsia="ar-SA" w:bidi="ar-SA"/>
    </w:rPr>
  </w:style>
  <w:style w:type="paragraph" w:styleId="a8">
    <w:name w:val="Body Text"/>
    <w:basedOn w:val="a"/>
    <w:link w:val="a9"/>
    <w:rsid w:val="00AA78F1"/>
    <w:rPr>
      <w:sz w:val="28"/>
      <w:szCs w:val="20"/>
    </w:rPr>
  </w:style>
  <w:style w:type="character" w:customStyle="1" w:styleId="a9">
    <w:name w:val="Основной текст Знак"/>
    <w:basedOn w:val="a0"/>
    <w:link w:val="a8"/>
    <w:rsid w:val="00AA78F1"/>
    <w:rPr>
      <w:rFonts w:ascii="Arial" w:eastAsia="Times New Roman" w:hAnsi="Arial" w:cs="Times New Roman"/>
      <w:sz w:val="28"/>
      <w:szCs w:val="20"/>
      <w:lang w:eastAsia="ru-RU"/>
    </w:rPr>
  </w:style>
  <w:style w:type="paragraph" w:customStyle="1" w:styleId="ConsPlusNormal">
    <w:name w:val="ConsPlusNormal"/>
    <w:rsid w:val="00AA78F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Normal">
    <w:name w:val="ConsNormal"/>
    <w:rsid w:val="00AA78F1"/>
    <w:pPr>
      <w:widowControl w:val="0"/>
      <w:suppressAutoHyphens/>
      <w:autoSpaceDE w:val="0"/>
      <w:spacing w:after="0" w:line="240" w:lineRule="auto"/>
      <w:ind w:right="19772" w:firstLine="720"/>
    </w:pPr>
    <w:rPr>
      <w:rFonts w:ascii="Arial" w:eastAsia="Arial" w:hAnsi="Arial" w:cs="Times New Roman"/>
      <w:sz w:val="20"/>
      <w:szCs w:val="20"/>
      <w:lang w:eastAsia="ar-SA"/>
    </w:rPr>
  </w:style>
  <w:style w:type="paragraph" w:styleId="aa">
    <w:name w:val="Body Text Indent"/>
    <w:basedOn w:val="a"/>
    <w:link w:val="ab"/>
    <w:rsid w:val="00AA78F1"/>
    <w:pPr>
      <w:ind w:firstLine="540"/>
    </w:pPr>
    <w:rPr>
      <w:sz w:val="28"/>
      <w:szCs w:val="20"/>
    </w:rPr>
  </w:style>
  <w:style w:type="character" w:customStyle="1" w:styleId="ab">
    <w:name w:val="Основной текст с отступом Знак"/>
    <w:basedOn w:val="a0"/>
    <w:link w:val="aa"/>
    <w:rsid w:val="00AA78F1"/>
    <w:rPr>
      <w:rFonts w:ascii="Arial" w:eastAsia="Times New Roman" w:hAnsi="Arial" w:cs="Times New Roman"/>
      <w:sz w:val="28"/>
      <w:szCs w:val="20"/>
      <w:lang w:eastAsia="ru-RU"/>
    </w:rPr>
  </w:style>
  <w:style w:type="paragraph" w:customStyle="1" w:styleId="31">
    <w:name w:val="Основной текст с отступом 31"/>
    <w:basedOn w:val="a"/>
    <w:rsid w:val="00AA78F1"/>
    <w:pPr>
      <w:spacing w:after="120"/>
      <w:ind w:left="283"/>
    </w:pPr>
    <w:rPr>
      <w:sz w:val="16"/>
      <w:szCs w:val="16"/>
    </w:rPr>
  </w:style>
  <w:style w:type="paragraph" w:customStyle="1" w:styleId="BodyTextIndent21">
    <w:name w:val="Body Text Indent 21"/>
    <w:basedOn w:val="a"/>
    <w:rsid w:val="00AA78F1"/>
    <w:pPr>
      <w:widowControl w:val="0"/>
      <w:autoSpaceDE w:val="0"/>
      <w:ind w:left="567" w:hanging="27"/>
    </w:pPr>
    <w:rPr>
      <w:b/>
      <w:bCs/>
      <w:sz w:val="28"/>
      <w:szCs w:val="28"/>
    </w:rPr>
  </w:style>
  <w:style w:type="paragraph" w:customStyle="1" w:styleId="text">
    <w:name w:val="text"/>
    <w:basedOn w:val="a"/>
    <w:uiPriority w:val="99"/>
    <w:rsid w:val="00AA78F1"/>
    <w:rPr>
      <w:rFonts w:cs="Arial"/>
    </w:rPr>
  </w:style>
  <w:style w:type="character" w:styleId="HTML">
    <w:name w:val="HTML Variable"/>
    <w:aliases w:val="!Ссылки в документе"/>
    <w:basedOn w:val="a0"/>
    <w:rsid w:val="00AA78F1"/>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AA78F1"/>
    <w:rPr>
      <w:rFonts w:ascii="Courier" w:hAnsi="Courier"/>
      <w:sz w:val="22"/>
      <w:szCs w:val="20"/>
    </w:rPr>
  </w:style>
  <w:style w:type="character" w:customStyle="1" w:styleId="ad">
    <w:name w:val="Текст примечания Знак"/>
    <w:aliases w:val="!Равноширинный текст документа Знак"/>
    <w:basedOn w:val="a0"/>
    <w:link w:val="ac"/>
    <w:semiHidden/>
    <w:rsid w:val="00AA78F1"/>
    <w:rPr>
      <w:rFonts w:ascii="Courier" w:eastAsia="Times New Roman" w:hAnsi="Courier" w:cs="Times New Roman"/>
      <w:szCs w:val="20"/>
      <w:lang w:eastAsia="ru-RU"/>
    </w:rPr>
  </w:style>
  <w:style w:type="paragraph" w:customStyle="1" w:styleId="Title">
    <w:name w:val="Title!Название НПА"/>
    <w:basedOn w:val="a"/>
    <w:rsid w:val="00AA78F1"/>
    <w:pPr>
      <w:spacing w:before="240" w:after="60"/>
      <w:jc w:val="center"/>
      <w:outlineLvl w:val="0"/>
    </w:pPr>
    <w:rPr>
      <w:rFonts w:cs="Arial"/>
      <w:b/>
      <w:bCs/>
      <w:kern w:val="28"/>
      <w:sz w:val="32"/>
      <w:szCs w:val="32"/>
    </w:rPr>
  </w:style>
  <w:style w:type="paragraph" w:customStyle="1" w:styleId="Application">
    <w:name w:val="Application!Приложение"/>
    <w:rsid w:val="00AA78F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A78F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A78F1"/>
    <w:pPr>
      <w:spacing w:after="0" w:line="240" w:lineRule="auto"/>
      <w:jc w:val="center"/>
    </w:pPr>
    <w:rPr>
      <w:rFonts w:ascii="Arial" w:eastAsia="Times New Roman" w:hAnsi="Arial" w:cs="Arial"/>
      <w:b/>
      <w:bCs/>
      <w:kern w:val="28"/>
      <w:sz w:val="24"/>
      <w:szCs w:val="32"/>
      <w:lang w:eastAsia="ru-RU"/>
    </w:rPr>
  </w:style>
  <w:style w:type="paragraph" w:styleId="ae">
    <w:name w:val="No Spacing"/>
    <w:qFormat/>
    <w:rsid w:val="00AA78F1"/>
    <w:pPr>
      <w:suppressAutoHyphens/>
      <w:spacing w:after="0" w:line="240" w:lineRule="auto"/>
    </w:pPr>
    <w:rPr>
      <w:rFonts w:ascii="Times New Roman" w:eastAsia="Arial" w:hAnsi="Times New Roman" w:cs="Times New Roman"/>
      <w:kern w:val="2"/>
      <w:sz w:val="24"/>
      <w:szCs w:val="24"/>
      <w:lang w:eastAsia="ar-SA"/>
    </w:rPr>
  </w:style>
  <w:style w:type="paragraph" w:customStyle="1" w:styleId="NumberAndDate">
    <w:name w:val="NumberAndDate"/>
    <w:aliases w:val="!Дата и Номер"/>
    <w:qFormat/>
    <w:rsid w:val="00AA78F1"/>
    <w:pPr>
      <w:spacing w:after="0" w:line="240" w:lineRule="auto"/>
      <w:jc w:val="center"/>
    </w:pPr>
    <w:rPr>
      <w:rFonts w:ascii="Arial" w:eastAsia="Times New Roman" w:hAnsi="Arial" w:cs="Arial"/>
      <w:bCs/>
      <w:kern w:val="28"/>
      <w:sz w:val="24"/>
      <w:szCs w:val="32"/>
      <w:lang w:eastAsia="ru-RU"/>
    </w:rPr>
  </w:style>
  <w:style w:type="character" w:customStyle="1" w:styleId="-">
    <w:name w:val="Интернет-ссылка"/>
    <w:uiPriority w:val="99"/>
    <w:rsid w:val="00AA78F1"/>
    <w:rPr>
      <w:color w:val="0000FF"/>
      <w:u w:val="single"/>
    </w:rPr>
  </w:style>
  <w:style w:type="paragraph" w:customStyle="1" w:styleId="Institution">
    <w:name w:val="Institution!Орган принятия"/>
    <w:basedOn w:val="NumberAndDate"/>
    <w:next w:val="a"/>
    <w:rsid w:val="00AA78F1"/>
    <w:rPr>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192.168.0.1:8080/content/act/8b99ba97-c4ab-4c58-bed5-b0ad902b25f4.doc" TargetMode="External"/><Relationship Id="rId21" Type="http://schemas.openxmlformats.org/officeDocument/2006/relationships/hyperlink" Target="http://192.168.0.1:8080/content/act/66a6db0e-60d9-46d0-8639-a09a7b42ea07.doc" TargetMode="External"/><Relationship Id="rId42" Type="http://schemas.openxmlformats.org/officeDocument/2006/relationships/hyperlink" Target="http://192.168.0.1:8080/content/act/66a6db0e-60d9-46d0-8639-a09a7b42ea07.doc" TargetMode="External"/><Relationship Id="rId63" Type="http://schemas.openxmlformats.org/officeDocument/2006/relationships/hyperlink" Target="http://192.168.0.1:8080/content/act/66a6db0e-60d9-46d0-8639-a09a7b42ea07.doc" TargetMode="External"/><Relationship Id="rId84" Type="http://schemas.openxmlformats.org/officeDocument/2006/relationships/hyperlink" Target="http://192.168.0.1:8080/content/act/8e66b54b-74d1-4716-a2dd-eca9ace5c5d2.doc" TargetMode="External"/><Relationship Id="rId138" Type="http://schemas.openxmlformats.org/officeDocument/2006/relationships/hyperlink" Target="http://192.168.0.1:8080/content/act/66a6db0e-60d9-46d0-8639-a09a7b42ea07.doc" TargetMode="External"/><Relationship Id="rId159" Type="http://schemas.openxmlformats.org/officeDocument/2006/relationships/hyperlink" Target="http://dostup.scli.ru:8111/content/act/657e8284-bc2a-4a2a-b081-84e5e12b557e.html" TargetMode="External"/><Relationship Id="rId170" Type="http://schemas.openxmlformats.org/officeDocument/2006/relationships/hyperlink" Target="http://192.168.0.1:8080/content/act/2e9ee69a-69f2-4613-9a59-800cafd0992f.doc" TargetMode="External"/><Relationship Id="rId191" Type="http://schemas.openxmlformats.org/officeDocument/2006/relationships/hyperlink" Target="http://192.168.0.1:8080/content/act/66a6db0e-60d9-46d0-8639-a09a7b42ea07.doc" TargetMode="External"/><Relationship Id="rId205" Type="http://schemas.openxmlformats.org/officeDocument/2006/relationships/hyperlink" Target="http://dostup.scli.ru:8111/content/act/8f21b21c-a408-42c4-b9fe-a939b863c84a.html" TargetMode="External"/><Relationship Id="rId226" Type="http://schemas.openxmlformats.org/officeDocument/2006/relationships/hyperlink" Target="http://192.168.0.1:8080/content/act/106e4808-2d8f-4054-bbd6-e6eb80c0c89b.doc" TargetMode="External"/><Relationship Id="rId107" Type="http://schemas.openxmlformats.org/officeDocument/2006/relationships/hyperlink" Target="http://192.168.0.1:8080/content/act/8b99ba97-c4ab-4c58-bed5-b0ad902b25f4.doc" TargetMode="External"/><Relationship Id="rId11" Type="http://schemas.openxmlformats.org/officeDocument/2006/relationships/hyperlink" Target="http://192.168.0.1:8080/content/act/8242ab5f-dbac-4a59-8dd2-70169612f9f9.doc" TargetMode="External"/><Relationship Id="rId32" Type="http://schemas.openxmlformats.org/officeDocument/2006/relationships/hyperlink" Target="file:///C:/Users/Administrator/AppData/Local/Temp/RU0000R200303925" TargetMode="External"/><Relationship Id="rId53" Type="http://schemas.openxmlformats.org/officeDocument/2006/relationships/hyperlink" Target="http://192.168.0.1:8080/content/act/2a71cf94-4f45-4bf3-b8be-9de2fcbaf76e.doc" TargetMode="External"/><Relationship Id="rId74" Type="http://schemas.openxmlformats.org/officeDocument/2006/relationships/hyperlink" Target="file:///C:/Users/Administrator/AppData/Local/Temp/RU0000R200303925" TargetMode="External"/><Relationship Id="rId128" Type="http://schemas.openxmlformats.org/officeDocument/2006/relationships/hyperlink" Target="http://192.168.0.1:8080/content/act/106e4808-2d8f-4054-bbd6-e6eb80c0c89b.doc" TargetMode="External"/><Relationship Id="rId149" Type="http://schemas.openxmlformats.org/officeDocument/2006/relationships/hyperlink" Target="http://192.168.0.1:8080/content/act/5e0834a3-0cc3-429e-a8b6-ee38b637c479.doc" TargetMode="External"/><Relationship Id="rId5" Type="http://schemas.openxmlformats.org/officeDocument/2006/relationships/footnotes" Target="footnotes.xml"/><Relationship Id="rId95" Type="http://schemas.openxmlformats.org/officeDocument/2006/relationships/hyperlink" Target="http://dostup.scli.ru:8111/content/act/96e20c02-1b12-465a-b64c-24aa92270007.html" TargetMode="External"/><Relationship Id="rId160" Type="http://schemas.openxmlformats.org/officeDocument/2006/relationships/hyperlink" Target="http://192.168.0.1:8080/content/act/afa35a76-78e3-498b-ba98-d5fa73b854ec.doc" TargetMode="External"/><Relationship Id="rId181" Type="http://schemas.openxmlformats.org/officeDocument/2006/relationships/hyperlink" Target="http://192.168.0.1:8080/content/act/8b99ba97-c4ab-4c58-bed5-b0ad902b25f4.doc" TargetMode="External"/><Relationship Id="rId216" Type="http://schemas.openxmlformats.org/officeDocument/2006/relationships/hyperlink" Target="file:///C:/Users/Administrator/AppData/Local/Temp/RU0000R199305853" TargetMode="External"/><Relationship Id="rId237" Type="http://schemas.openxmlformats.org/officeDocument/2006/relationships/fontTable" Target="fontTable.xml"/><Relationship Id="rId22" Type="http://schemas.openxmlformats.org/officeDocument/2006/relationships/hyperlink" Target="http://192.168.0.1:8080/content/act/d1f5e6bb-43fb-4f45-a0b7-8fbb9e2c5a73.doc" TargetMode="External"/><Relationship Id="rId43" Type="http://schemas.openxmlformats.org/officeDocument/2006/relationships/hyperlink" Target="http://192.168.0.1:8080/content/act/66a6db0e-60d9-46d0-8639-a09a7b42ea07.doc" TargetMode="External"/><Relationship Id="rId64" Type="http://schemas.openxmlformats.org/officeDocument/2006/relationships/hyperlink" Target="http://192.168.0.1:8080/content/act/2e9ee69a-69f2-4613-9a59-800cafd0992f.doc" TargetMode="External"/><Relationship Id="rId118" Type="http://schemas.openxmlformats.org/officeDocument/2006/relationships/hyperlink" Target="http://192.168.0.1:8080/content/act/2e9ee69a-69f2-4613-9a59-800cafd0992f.doc" TargetMode="External"/><Relationship Id="rId139" Type="http://schemas.openxmlformats.org/officeDocument/2006/relationships/hyperlink" Target="http://192.168.0.1:8080/content/act/8e66b54b-74d1-4716-a2dd-eca9ace5c5d2.doc" TargetMode="External"/><Relationship Id="rId80" Type="http://schemas.openxmlformats.org/officeDocument/2006/relationships/hyperlink" Target="http://192.168.0.1:8080/content/act/d1f5e6bb-43fb-4f45-a0b7-8fbb9e2c5a73.doc" TargetMode="External"/><Relationship Id="rId85" Type="http://schemas.openxmlformats.org/officeDocument/2006/relationships/hyperlink" Target="http://dostup.scli.ru:8111/content/act/4f48675c-2dc2-4b7b-8f43-c7d17ab9072f.html" TargetMode="External"/><Relationship Id="rId150" Type="http://schemas.openxmlformats.org/officeDocument/2006/relationships/hyperlink" Target="http://dostup.scli.ru:8111/content/act/96e20c02-1b12-465a-b64c-24aa92270007.html" TargetMode="External"/><Relationship Id="rId155" Type="http://schemas.openxmlformats.org/officeDocument/2006/relationships/hyperlink" Target="http://192.168.0.1:8080/content/act/106e4808-2d8f-4054-bbd6-e6eb80c0c89b.doc" TargetMode="External"/><Relationship Id="rId171" Type="http://schemas.openxmlformats.org/officeDocument/2006/relationships/hyperlink" Target="http://dostup.scli.ru:8111/content/act/ea4730e2-0388-4aee-bd89-0cbc2c54574b.html" TargetMode="External"/><Relationship Id="rId176" Type="http://schemas.openxmlformats.org/officeDocument/2006/relationships/hyperlink" Target="http://192.168.0.1:8080/content/act/2a71cf94-4f45-4bf3-b8be-9de2fcbaf76e.doc" TargetMode="External"/><Relationship Id="rId192" Type="http://schemas.openxmlformats.org/officeDocument/2006/relationships/hyperlink" Target="http://192.168.0.1:8080/content/act/5e0834a3-0cc3-429e-a8b6-ee38b637c479.doc" TargetMode="External"/><Relationship Id="rId197" Type="http://schemas.openxmlformats.org/officeDocument/2006/relationships/hyperlink" Target="file:///C:/Users/Administrator/AppData/Local/Temp/RU0000R199803726" TargetMode="External"/><Relationship Id="rId206" Type="http://schemas.openxmlformats.org/officeDocument/2006/relationships/hyperlink" Target="http://192.168.0.1:8080/content/act/66a6db0e-60d9-46d0-8639-a09a7b42ea07.doc" TargetMode="External"/><Relationship Id="rId227" Type="http://schemas.openxmlformats.org/officeDocument/2006/relationships/hyperlink" Target="http://192.168.0.1:8080/content/act/106e4808-2d8f-4054-bbd6-e6eb80c0c89b.doc" TargetMode="External"/><Relationship Id="rId201" Type="http://schemas.openxmlformats.org/officeDocument/2006/relationships/hyperlink" Target="http://192.168.0.1:8080/content/act/5e0834a3-0cc3-429e-a8b6-ee38b637c479.doc" TargetMode="External"/><Relationship Id="rId222" Type="http://schemas.openxmlformats.org/officeDocument/2006/relationships/hyperlink" Target="http://dostup.scli.ru:8111/content/act/c9db6409-2ed9-4998-b4b6-15b3248942d0.html" TargetMode="External"/><Relationship Id="rId12" Type="http://schemas.openxmlformats.org/officeDocument/2006/relationships/hyperlink" Target="http://192.168.0.1:8080/content/act/106e4808-2d8f-4054-bbd6-e6eb80c0c89b.doc" TargetMode="External"/><Relationship Id="rId17" Type="http://schemas.openxmlformats.org/officeDocument/2006/relationships/hyperlink" Target="http://192.168.0.1:8080/content/act/2a71cf94-4f45-4bf3-b8be-9de2fcbaf76e.doc" TargetMode="External"/><Relationship Id="rId33" Type="http://schemas.openxmlformats.org/officeDocument/2006/relationships/hyperlink" Target="http://192.168.0.1:8080/content/act/7faaa447-b7bb-4830-ada3-b7c2efd12fc7.doc" TargetMode="External"/><Relationship Id="rId38" Type="http://schemas.openxmlformats.org/officeDocument/2006/relationships/hyperlink" Target="http://192.168.0.1:8080/content/act/2a71cf94-4f45-4bf3-b8be-9de2fcbaf76e.doc" TargetMode="External"/><Relationship Id="rId59" Type="http://schemas.openxmlformats.org/officeDocument/2006/relationships/hyperlink" Target="http://192.168.0.1:8080/content/act/2e9ee69a-69f2-4613-9a59-800cafd0992f.doc" TargetMode="External"/><Relationship Id="rId103" Type="http://schemas.openxmlformats.org/officeDocument/2006/relationships/hyperlink" Target="http://dostup.scli.ru:8111/content/act/9aa48369-618a-4bb4-b4b8-ae15f2b7ebf6.html" TargetMode="External"/><Relationship Id="rId108" Type="http://schemas.openxmlformats.org/officeDocument/2006/relationships/hyperlink" Target="http://192.168.0.1:8080/content/act/8e66b54b-74d1-4716-a2dd-eca9ace5c5d2.doc" TargetMode="External"/><Relationship Id="rId124" Type="http://schemas.openxmlformats.org/officeDocument/2006/relationships/hyperlink" Target="http://192.168.0.1:8080/content/act/8b99ba97-c4ab-4c58-bed5-b0ad902b25f4.doc" TargetMode="External"/><Relationship Id="rId129" Type="http://schemas.openxmlformats.org/officeDocument/2006/relationships/hyperlink" Target="http://192.168.0.1:8080/content/act/8e66b54b-74d1-4716-a2dd-eca9ace5c5d2.doc" TargetMode="External"/><Relationship Id="rId54" Type="http://schemas.openxmlformats.org/officeDocument/2006/relationships/hyperlink" Target="http://192.168.0.1:8080/content/act/d1f5e6bb-43fb-4f45-a0b7-8fbb9e2c5a73.doc" TargetMode="External"/><Relationship Id="rId70" Type="http://schemas.openxmlformats.org/officeDocument/2006/relationships/hyperlink" Target="http://dostup.scli.ru:8111/content/ngr/RU0000R200303925.html" TargetMode="External"/><Relationship Id="rId75" Type="http://schemas.openxmlformats.org/officeDocument/2006/relationships/hyperlink" Target="file:///C:/Users/Administrator/AppData/Local/Temp/RU0000R200303925" TargetMode="External"/><Relationship Id="rId91" Type="http://schemas.openxmlformats.org/officeDocument/2006/relationships/hyperlink" Target="http://192.168.0.1:8080/content/act/2e9ee69a-69f2-4613-9a59-800cafd0992f.doc" TargetMode="External"/><Relationship Id="rId96" Type="http://schemas.openxmlformats.org/officeDocument/2006/relationships/hyperlink" Target="http://192.168.0.1:8080/content/act/106e4808-2d8f-4054-bbd6-e6eb80c0c89b.doc" TargetMode="External"/><Relationship Id="rId140" Type="http://schemas.openxmlformats.org/officeDocument/2006/relationships/hyperlink" Target="http://192.168.0.1:8080/content/act/8b99ba97-c4ab-4c58-bed5-b0ad902b25f4.doc" TargetMode="External"/><Relationship Id="rId145" Type="http://schemas.openxmlformats.org/officeDocument/2006/relationships/hyperlink" Target="http://dostup.scli.ru:8111/content/act/96e20c02-1b12-465a-b64c-24aa92270007.html" TargetMode="External"/><Relationship Id="rId161" Type="http://schemas.openxmlformats.org/officeDocument/2006/relationships/hyperlink" Target="http://192.168.0.1:8080/content/act/8e66b54b-74d1-4716-a2dd-eca9ace5c5d2.doc" TargetMode="External"/><Relationship Id="rId166" Type="http://schemas.openxmlformats.org/officeDocument/2006/relationships/hyperlink" Target="http://192.168.0.1:8080/content/act/106e4808-2d8f-4054-bbd6-e6eb80c0c89b.doc" TargetMode="External"/><Relationship Id="rId182" Type="http://schemas.openxmlformats.org/officeDocument/2006/relationships/hyperlink" Target="http://192.168.0.1:8080/content/act/5e0834a3-0cc3-429e-a8b6-ee38b637c479.doc" TargetMode="External"/><Relationship Id="rId187" Type="http://schemas.openxmlformats.org/officeDocument/2006/relationships/hyperlink" Target="http://192.168.0.1:8080/content/act/8e66b54b-74d1-4716-a2dd-eca9ace5c5d2.doc" TargetMode="External"/><Relationship Id="rId217" Type="http://schemas.openxmlformats.org/officeDocument/2006/relationships/hyperlink" Target="http://dostup.scli.ru:8111/content/act/c9db6409-2ed9-4998-b4b6-15b3248942d0.html"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192.168.0.1:8080/content/act/5e0834a3-0cc3-429e-a8b6-ee38b637c479.doc" TargetMode="External"/><Relationship Id="rId233" Type="http://schemas.openxmlformats.org/officeDocument/2006/relationships/header" Target="header1.xml"/><Relationship Id="rId238" Type="http://schemas.openxmlformats.org/officeDocument/2006/relationships/theme" Target="theme/theme1.xml"/><Relationship Id="rId23" Type="http://schemas.openxmlformats.org/officeDocument/2006/relationships/hyperlink" Target="http://192.168.0.1:8080/content/act/d1f5e6bb-43fb-4f45-a0b7-8fbb9e2c5a73.doc" TargetMode="External"/><Relationship Id="rId28" Type="http://schemas.openxmlformats.org/officeDocument/2006/relationships/hyperlink" Target="http://192.168.0.1:8080/content/act/8b99ba97-c4ab-4c58-bed5-b0ad902b25f4.doc" TargetMode="External"/><Relationship Id="rId49" Type="http://schemas.openxmlformats.org/officeDocument/2006/relationships/hyperlink" Target="http://192.168.0.1:8080/content/act/2a71cf94-4f45-4bf3-b8be-9de2fcbaf76e.doc" TargetMode="External"/><Relationship Id="rId114" Type="http://schemas.openxmlformats.org/officeDocument/2006/relationships/hyperlink" Target="file:///C:/Users/Administrator/AppData/Local/Temp/RU0000R200303925" TargetMode="External"/><Relationship Id="rId119" Type="http://schemas.openxmlformats.org/officeDocument/2006/relationships/hyperlink" Target="http://dostup.scli.ru:8111/content/act/9aa48369-618a-4bb4-b4b8-ae15f2b7ebf6.html" TargetMode="External"/><Relationship Id="rId44" Type="http://schemas.openxmlformats.org/officeDocument/2006/relationships/hyperlink" Target="http://192.168.0.1:8080/content/act/2e9ee69a-69f2-4613-9a59-800cafd0992f.doc" TargetMode="External"/><Relationship Id="rId60" Type="http://schemas.openxmlformats.org/officeDocument/2006/relationships/hyperlink" Target="http://dostup.scli.ru:8111/content/act/96e20c02-1b12-465a-b64c-24aa92270007.html" TargetMode="External"/><Relationship Id="rId65" Type="http://schemas.openxmlformats.org/officeDocument/2006/relationships/hyperlink" Target="http://192.168.0.1:8080/content/act/106e4808-2d8f-4054-bbd6-e6eb80c0c89b.doc" TargetMode="External"/><Relationship Id="rId81" Type="http://schemas.openxmlformats.org/officeDocument/2006/relationships/hyperlink" Target="http://192.168.0.1:8080/content/act/8e66b54b-74d1-4716-a2dd-eca9ace5c5d2.doc" TargetMode="External"/><Relationship Id="rId86" Type="http://schemas.openxmlformats.org/officeDocument/2006/relationships/hyperlink" Target="file:///C:/Users/Administrator/AppData/Local/Temp/RU0000R199305853" TargetMode="External"/><Relationship Id="rId130" Type="http://schemas.openxmlformats.org/officeDocument/2006/relationships/hyperlink" Target="http://192.168.0.1:8080/content/act/e9f2bec8-76f4-4bf7-91b2-4a374394b1f7.doc" TargetMode="External"/><Relationship Id="rId135" Type="http://schemas.openxmlformats.org/officeDocument/2006/relationships/hyperlink" Target="file:///C:/Users/Administrator/AppData/Local/Temp/RU0000R200303925" TargetMode="External"/><Relationship Id="rId151" Type="http://schemas.openxmlformats.org/officeDocument/2006/relationships/hyperlink" Target="http://192.168.0.1:8080/content/act/2e9ee69a-69f2-4613-9a59-800cafd0992f.doc" TargetMode="External"/><Relationship Id="rId156" Type="http://schemas.openxmlformats.org/officeDocument/2006/relationships/hyperlink" Target="http://192.168.0.1:8080/content/act/afa35a76-78e3-498b-ba98-d5fa73b854ec.doc" TargetMode="External"/><Relationship Id="rId177" Type="http://schemas.openxmlformats.org/officeDocument/2006/relationships/hyperlink" Target="http://192.168.0.1:8080/content/act/106e4808-2d8f-4054-bbd6-e6eb80c0c89b.doc" TargetMode="External"/><Relationship Id="rId198" Type="http://schemas.openxmlformats.org/officeDocument/2006/relationships/hyperlink" Target="http://192.168.0.1:8080/content/act/5e0834a3-0cc3-429e-a8b6-ee38b637c479.doc" TargetMode="External"/><Relationship Id="rId172" Type="http://schemas.openxmlformats.org/officeDocument/2006/relationships/hyperlink" Target="http://192.168.0.1:8080/content/act/afa35a76-78e3-498b-ba98-d5fa73b854ec.doc" TargetMode="External"/><Relationship Id="rId193" Type="http://schemas.openxmlformats.org/officeDocument/2006/relationships/hyperlink" Target="http://192.168.0.1:8080/content/act/5e0834a3-0cc3-429e-a8b6-ee38b637c479.doc" TargetMode="External"/><Relationship Id="rId202" Type="http://schemas.openxmlformats.org/officeDocument/2006/relationships/hyperlink" Target="http://192.168.0.1:8080/content/act/106e4808-2d8f-4054-bbd6-e6eb80c0c89b.doc" TargetMode="External"/><Relationship Id="rId207" Type="http://schemas.openxmlformats.org/officeDocument/2006/relationships/hyperlink" Target="file:///C:/Users/Administrator/AppData/Local/Temp/RU0000R199305853" TargetMode="External"/><Relationship Id="rId223" Type="http://schemas.openxmlformats.org/officeDocument/2006/relationships/hyperlink" Target="http://192.168.0.1:8080/content/act/8b99ba97-c4ab-4c58-bed5-b0ad902b25f4.doc" TargetMode="External"/><Relationship Id="rId228" Type="http://schemas.openxmlformats.org/officeDocument/2006/relationships/hyperlink" Target="http://192.168.0.1:8080/content/act/5e0834a3-0cc3-429e-a8b6-ee38b637c479.doc" TargetMode="External"/><Relationship Id="rId13" Type="http://schemas.openxmlformats.org/officeDocument/2006/relationships/hyperlink" Target="http://192.168.0.1:8080/content/act/106e4808-2d8f-4054-bbd6-e6eb80c0c89b.doc" TargetMode="External"/><Relationship Id="rId18" Type="http://schemas.openxmlformats.org/officeDocument/2006/relationships/hyperlink" Target="http://192.168.0.1:8080/content/act/5e0834a3-0cc3-429e-a8b6-ee38b637c479.doc" TargetMode="External"/><Relationship Id="rId39" Type="http://schemas.openxmlformats.org/officeDocument/2006/relationships/hyperlink" Target="http://192.168.0.1:8080/content/act/106e4808-2d8f-4054-bbd6-e6eb80c0c89b.doc" TargetMode="External"/><Relationship Id="rId109" Type="http://schemas.openxmlformats.org/officeDocument/2006/relationships/hyperlink" Target="http://192.168.0.1:8080/content/act/106e4808-2d8f-4054-bbd6-e6eb80c0c89b.doc" TargetMode="External"/><Relationship Id="rId34" Type="http://schemas.openxmlformats.org/officeDocument/2006/relationships/hyperlink" Target="http://dostup.scli.ru:8111/content/act/96e20c02-1b12-465a-b64c-24aa92270007.html" TargetMode="External"/><Relationship Id="rId50" Type="http://schemas.openxmlformats.org/officeDocument/2006/relationships/hyperlink" Target="http://dostup.scli.ru:8111/content/act/1286e8cf-317a-47ba-aa4b-fe62c0ea8781.html" TargetMode="External"/><Relationship Id="rId55" Type="http://schemas.openxmlformats.org/officeDocument/2006/relationships/hyperlink" Target="http://192.168.0.1:8080/content/act/5e0834a3-0cc3-429e-a8b6-ee38b637c479.doc" TargetMode="External"/><Relationship Id="rId76" Type="http://schemas.openxmlformats.org/officeDocument/2006/relationships/hyperlink" Target="file:///C:/Users/Administrator/AppData/Local/Temp/RU0000R200303925" TargetMode="External"/><Relationship Id="rId97" Type="http://schemas.openxmlformats.org/officeDocument/2006/relationships/hyperlink" Target="http://192.168.0.1:8080/content/act/8b99ba97-c4ab-4c58-bed5-b0ad902b25f4.doc" TargetMode="External"/><Relationship Id="rId104" Type="http://schemas.openxmlformats.org/officeDocument/2006/relationships/hyperlink" Target="http://dostup.scli.ru:8111/content/act/23bfa9af-b847-4f54-8403-f2e327c4305a.html" TargetMode="External"/><Relationship Id="rId120" Type="http://schemas.openxmlformats.org/officeDocument/2006/relationships/hyperlink" Target="http://dostup.scli.ru:8111/content/act/9aa48369-618a-4bb4-b4b8-ae15f2b7ebf6.html" TargetMode="External"/><Relationship Id="rId125" Type="http://schemas.openxmlformats.org/officeDocument/2006/relationships/hyperlink" Target="http://192.168.0.1:8080/content/act/d1f5e6bb-43fb-4f45-a0b7-8fbb9e2c5a73.doc" TargetMode="External"/><Relationship Id="rId141" Type="http://schemas.openxmlformats.org/officeDocument/2006/relationships/hyperlink" Target="http://192.168.0.1:8080/content/act/2e9ee69a-69f2-4613-9a59-800cafd0992f.doc" TargetMode="External"/><Relationship Id="rId146" Type="http://schemas.openxmlformats.org/officeDocument/2006/relationships/hyperlink" Target="http://dostup.scli.ru:8111/content/act/96e20c02-1b12-465a-b64c-24aa92270007.html" TargetMode="External"/><Relationship Id="rId167" Type="http://schemas.openxmlformats.org/officeDocument/2006/relationships/hyperlink" Target="http://dostup.scli.ru:8111/content/act/bbf89570-6239-4cfb-bdba-5b454c14e321.html" TargetMode="External"/><Relationship Id="rId188" Type="http://schemas.openxmlformats.org/officeDocument/2006/relationships/hyperlink" Target="http://192.168.0.1:8080/content/act/66a6db0e-60d9-46d0-8639-a09a7b42ea07.doc" TargetMode="External"/><Relationship Id="rId7" Type="http://schemas.openxmlformats.org/officeDocument/2006/relationships/hyperlink" Target="http://192.168.0.1:8080/content/act/e6bf0eef-5072-4523-8233-d50b956f99d2.doc" TargetMode="External"/><Relationship Id="rId71" Type="http://schemas.openxmlformats.org/officeDocument/2006/relationships/hyperlink" Target="http://dostup.scli.ru:8111/content/ngr/RU0000R200303925.html" TargetMode="External"/><Relationship Id="rId92" Type="http://schemas.openxmlformats.org/officeDocument/2006/relationships/hyperlink" Target="http://192.168.0.1:8080/content/act/2e9ee69a-69f2-4613-9a59-800cafd0992f.doc" TargetMode="External"/><Relationship Id="rId162" Type="http://schemas.openxmlformats.org/officeDocument/2006/relationships/hyperlink" Target="http://192.168.0.1:8080/content/act/2e9ee69a-69f2-4613-9a59-800cafd0992f.doc" TargetMode="External"/><Relationship Id="rId183" Type="http://schemas.openxmlformats.org/officeDocument/2006/relationships/hyperlink" Target="http://dostup.scli.ru:8111/content/act/8f21b21c-a408-42c4-b9fe-a939b863c84a.html" TargetMode="External"/><Relationship Id="rId213" Type="http://schemas.openxmlformats.org/officeDocument/2006/relationships/hyperlink" Target="http://dostup.scli.ru:8111/content/act/96e20c02-1b12-465a-b64c-24aa92270007.html" TargetMode="External"/><Relationship Id="rId218" Type="http://schemas.openxmlformats.org/officeDocument/2006/relationships/hyperlink" Target="file:///C:/Users/Administrator/AppData/Local/Temp/RU0000R199305853" TargetMode="External"/><Relationship Id="rId234"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192.168.0.1:8080/content/act/8b99ba97-c4ab-4c58-bed5-b0ad902b25f4.doc" TargetMode="External"/><Relationship Id="rId24" Type="http://schemas.openxmlformats.org/officeDocument/2006/relationships/hyperlink" Target="http://192.168.0.1:8080/content/act/2e9ee69a-69f2-4613-9a59-800cafd0992f.doc" TargetMode="External"/><Relationship Id="rId40" Type="http://schemas.openxmlformats.org/officeDocument/2006/relationships/hyperlink" Target="http://dostup.scli.ru:8111/content/act/e999dcf9-926b-4fa1-9b51-8fd631c66b00.html" TargetMode="External"/><Relationship Id="rId45" Type="http://schemas.openxmlformats.org/officeDocument/2006/relationships/hyperlink" Target="http://dostup.scli.ru:8111/content/act/96e20c02-1b12-465a-b64c-24aa92270007.html" TargetMode="External"/><Relationship Id="rId66" Type="http://schemas.openxmlformats.org/officeDocument/2006/relationships/hyperlink" Target="http://192.168.0.1:8080/content/act/2e9ee69a-69f2-4613-9a59-800cafd0992f.doc" TargetMode="External"/><Relationship Id="rId87" Type="http://schemas.openxmlformats.org/officeDocument/2006/relationships/hyperlink" Target="file:///C:/Users/Administrator/AppData/Local/Temp/RU0000R200303925" TargetMode="External"/><Relationship Id="rId110" Type="http://schemas.openxmlformats.org/officeDocument/2006/relationships/hyperlink" Target="http://192.168.0.1:8080/content/act/2e9ee69a-69f2-4613-9a59-800cafd0992f.doc" TargetMode="External"/><Relationship Id="rId115" Type="http://schemas.openxmlformats.org/officeDocument/2006/relationships/hyperlink" Target="http://dostup.scli.ru:8111/content/act/96e20c02-1b12-465a-b64c-24aa92270007.html" TargetMode="External"/><Relationship Id="rId131" Type="http://schemas.openxmlformats.org/officeDocument/2006/relationships/hyperlink" Target="http://192.168.0.1:8080/content/act/8b99ba97-c4ab-4c58-bed5-b0ad902b25f4.doc" TargetMode="External"/><Relationship Id="rId136" Type="http://schemas.openxmlformats.org/officeDocument/2006/relationships/hyperlink" Target="consultantplus://offline/ref=3077078A07FFA70F58EBA11229C337F3F2ABE435A353C260FF943EBFA0213F63B0A72809FD4A191FJ0DEM" TargetMode="External"/><Relationship Id="rId157" Type="http://schemas.openxmlformats.org/officeDocument/2006/relationships/hyperlink" Target="http://192.168.0.1:8080/content/act/2a71cf94-4f45-4bf3-b8be-9de2fcbaf76e.doc" TargetMode="External"/><Relationship Id="rId178" Type="http://schemas.openxmlformats.org/officeDocument/2006/relationships/hyperlink" Target="http://192.168.0.1:8080/content/act/8b99ba97-c4ab-4c58-bed5-b0ad902b25f4.doc" TargetMode="External"/><Relationship Id="rId61" Type="http://schemas.openxmlformats.org/officeDocument/2006/relationships/hyperlink" Target="http://192.168.0.1:8080/content/act/106e4808-2d8f-4054-bbd6-e6eb80c0c89b.doc" TargetMode="External"/><Relationship Id="rId82" Type="http://schemas.openxmlformats.org/officeDocument/2006/relationships/hyperlink" Target="http://192.168.0.1:8080/content/act/106e4808-2d8f-4054-bbd6-e6eb80c0c89b.doc" TargetMode="External"/><Relationship Id="rId152" Type="http://schemas.openxmlformats.org/officeDocument/2006/relationships/hyperlink" Target="http://192.168.0.1:8080/content/act/2e9ee69a-69f2-4613-9a59-800cafd0992f.doc" TargetMode="External"/><Relationship Id="rId173" Type="http://schemas.openxmlformats.org/officeDocument/2006/relationships/hyperlink" Target="http://192.168.0.1:8080/content/act/68a3f040-4877-4d7a-b767-c1b1d63a86c4.doc" TargetMode="External"/><Relationship Id="rId194" Type="http://schemas.openxmlformats.org/officeDocument/2006/relationships/hyperlink" Target="http://dostup.scli.ru:8111/content/act/8f21b21c-a408-42c4-b9fe-a939b863c84a.html" TargetMode="External"/><Relationship Id="rId199" Type="http://schemas.openxmlformats.org/officeDocument/2006/relationships/hyperlink" Target="file:///C:/Users/Administrator/AppData/Local/Temp/RU0000R199803726" TargetMode="External"/><Relationship Id="rId203" Type="http://schemas.openxmlformats.org/officeDocument/2006/relationships/hyperlink" Target="http://192.168.0.1:8080/content/act/5e0834a3-0cc3-429e-a8b6-ee38b637c479.doc" TargetMode="External"/><Relationship Id="rId208" Type="http://schemas.openxmlformats.org/officeDocument/2006/relationships/hyperlink" Target="http://192.168.0.1:8080/content/act/106e4808-2d8f-4054-bbd6-e6eb80c0c89b.doc" TargetMode="External"/><Relationship Id="rId229" Type="http://schemas.openxmlformats.org/officeDocument/2006/relationships/hyperlink" Target="http://192.168.0.1:8080/content/act/66a6db0e-60d9-46d0-8639-a09a7b42ea07.doc" TargetMode="External"/><Relationship Id="rId19" Type="http://schemas.openxmlformats.org/officeDocument/2006/relationships/hyperlink" Target="http://192.168.0.1:8080/content/act/5e0834a3-0cc3-429e-a8b6-ee38b637c479.doc" TargetMode="External"/><Relationship Id="rId224" Type="http://schemas.openxmlformats.org/officeDocument/2006/relationships/hyperlink" Target="http://192.168.0.1:8080/content/act/5e0834a3-0cc3-429e-a8b6-ee38b637c479.doc" TargetMode="External"/><Relationship Id="rId14" Type="http://schemas.openxmlformats.org/officeDocument/2006/relationships/hyperlink" Target="http://192.168.0.1:8080/content/act/afa35a76-78e3-498b-ba98-d5fa73b854ec.doc" TargetMode="External"/><Relationship Id="rId30" Type="http://schemas.openxmlformats.org/officeDocument/2006/relationships/hyperlink" Target="file:///C:/Users/Administrator/AppData/Local/Temp/RU0000R199305853" TargetMode="External"/><Relationship Id="rId35" Type="http://schemas.openxmlformats.org/officeDocument/2006/relationships/hyperlink" Target="http://192.168.0.1:8080/content/act/8e66b54b-74d1-4716-a2dd-eca9ace5c5d2.doc" TargetMode="External"/><Relationship Id="rId56" Type="http://schemas.openxmlformats.org/officeDocument/2006/relationships/hyperlink" Target="http://192.168.0.1:8080/content/act/2e9ee69a-69f2-4613-9a59-800cafd0992f.doc" TargetMode="External"/><Relationship Id="rId77" Type="http://schemas.openxmlformats.org/officeDocument/2006/relationships/hyperlink" Target="http://192.168.0.1:8080/content/act/106e4808-2d8f-4054-bbd6-e6eb80c0c89b.doc" TargetMode="External"/><Relationship Id="rId100" Type="http://schemas.openxmlformats.org/officeDocument/2006/relationships/hyperlink" Target="http://192.168.0.1:8080/content/act/d1f5e6bb-43fb-4f45-a0b7-8fbb9e2c5a73.doc" TargetMode="External"/><Relationship Id="rId105" Type="http://schemas.openxmlformats.org/officeDocument/2006/relationships/hyperlink" Target="http://dostup.scli.ru:8111/content/act/0a9ce29e-b5bf-4166-bb27-3aa3eaac4bb3.html" TargetMode="External"/><Relationship Id="rId126" Type="http://schemas.openxmlformats.org/officeDocument/2006/relationships/hyperlink" Target="http://192.168.0.1:8080/content/act/d1f5e6bb-43fb-4f45-a0b7-8fbb9e2c5a73.doc" TargetMode="External"/><Relationship Id="rId147" Type="http://schemas.openxmlformats.org/officeDocument/2006/relationships/hyperlink" Target="http://dostup.scli.ru:8111/content/act/9aa48369-618a-4bb4-b4b8-ae15f2b7ebf6.html" TargetMode="External"/><Relationship Id="rId168" Type="http://schemas.openxmlformats.org/officeDocument/2006/relationships/hyperlink" Target="http://192.168.0.1:8080/content/act/8e66b54b-74d1-4716-a2dd-eca9ace5c5d2.doc" TargetMode="External"/><Relationship Id="rId8" Type="http://schemas.openxmlformats.org/officeDocument/2006/relationships/hyperlink" Target="http://192.168.0.1:8080/content/act/8b99ba97-c4ab-4c58-bed5-b0ad902b25f4.doc" TargetMode="External"/><Relationship Id="rId51" Type="http://schemas.openxmlformats.org/officeDocument/2006/relationships/hyperlink" Target="http://192.168.0.1:8080/content/act/2a71cf94-4f45-4bf3-b8be-9de2fcbaf76e.doc" TargetMode="External"/><Relationship Id="rId72" Type="http://schemas.openxmlformats.org/officeDocument/2006/relationships/hyperlink" Target="http://dostup.scli.ru:8111/content/ngr/RU0000R200303925.html" TargetMode="External"/><Relationship Id="rId93" Type="http://schemas.openxmlformats.org/officeDocument/2006/relationships/hyperlink" Target="http://192.168.0.1:8080/content/act/2e9ee69a-69f2-4613-9a59-800cafd0992f.doc" TargetMode="External"/><Relationship Id="rId98" Type="http://schemas.openxmlformats.org/officeDocument/2006/relationships/hyperlink" Target="http://192.168.0.1:8080/content/act/106e4808-2d8f-4054-bbd6-e6eb80c0c89b.doc" TargetMode="External"/><Relationship Id="rId121" Type="http://schemas.openxmlformats.org/officeDocument/2006/relationships/hyperlink" Target="http://dostup.scli.ru:8111/content/act/23bfa9af-b847-4f54-8403-f2e327c4305a.html" TargetMode="External"/><Relationship Id="rId142" Type="http://schemas.openxmlformats.org/officeDocument/2006/relationships/hyperlink" Target="http://192.168.0.1:8080/content/act/2e9ee69a-69f2-4613-9a59-800cafd0992f.doc" TargetMode="External"/><Relationship Id="rId163" Type="http://schemas.openxmlformats.org/officeDocument/2006/relationships/hyperlink" Target="http://192.168.0.1:8080/content/act/106e4808-2d8f-4054-bbd6-e6eb80c0c89b.doc" TargetMode="External"/><Relationship Id="rId184" Type="http://schemas.openxmlformats.org/officeDocument/2006/relationships/hyperlink" Target="http://192.168.0.1:8080/content/act/66a6db0e-60d9-46d0-8639-a09a7b42ea07.doc" TargetMode="External"/><Relationship Id="rId189" Type="http://schemas.openxmlformats.org/officeDocument/2006/relationships/hyperlink" Target="http://dostup.scli.ru:8111/content/act/8f21b21c-a408-42c4-b9fe-a939b863c84a.html" TargetMode="External"/><Relationship Id="rId219" Type="http://schemas.openxmlformats.org/officeDocument/2006/relationships/hyperlink" Target="http://dostup.scli.ru:8111/content/act/c9db6409-2ed9-4998-b4b6-15b3248942d0.html" TargetMode="External"/><Relationship Id="rId3" Type="http://schemas.openxmlformats.org/officeDocument/2006/relationships/settings" Target="settings.xml"/><Relationship Id="rId214" Type="http://schemas.openxmlformats.org/officeDocument/2006/relationships/hyperlink" Target="file:///C:/Users/Administrator/AppData/Local/Temp/RU0000R200303925" TargetMode="External"/><Relationship Id="rId230" Type="http://schemas.openxmlformats.org/officeDocument/2006/relationships/hyperlink" Target="http://192.168.0.1:8080/content/act/8e66b54b-74d1-4716-a2dd-eca9ace5c5d2.doc" TargetMode="External"/><Relationship Id="rId235" Type="http://schemas.openxmlformats.org/officeDocument/2006/relationships/header" Target="header2.xml"/><Relationship Id="rId25" Type="http://schemas.openxmlformats.org/officeDocument/2006/relationships/hyperlink" Target="http://192.168.0.1:8080/content/act/2e9ee69a-69f2-4613-9a59-800cafd0992f.doc" TargetMode="External"/><Relationship Id="rId46" Type="http://schemas.openxmlformats.org/officeDocument/2006/relationships/hyperlink" Target="http://192.168.0.1:8080/content/act/106e4808-2d8f-4054-bbd6-e6eb80c0c89b.doc" TargetMode="External"/><Relationship Id="rId67" Type="http://schemas.openxmlformats.org/officeDocument/2006/relationships/hyperlink" Target="http://dostup.scli.ru:8111/content/ngr/RU0000R200303925.html" TargetMode="External"/><Relationship Id="rId116" Type="http://schemas.openxmlformats.org/officeDocument/2006/relationships/hyperlink" Target="http://192.168.0.1:8080/content/act/2e9ee69a-69f2-4613-9a59-800cafd0992f.doc" TargetMode="External"/><Relationship Id="rId137" Type="http://schemas.openxmlformats.org/officeDocument/2006/relationships/hyperlink" Target="consultantplus://offline/ref=3077078A07FFA70F58EBA11229C337F3F2ABE435A353C260FF943EBFA0213F63B0A7280CFFJ4D8M" TargetMode="External"/><Relationship Id="rId158" Type="http://schemas.openxmlformats.org/officeDocument/2006/relationships/hyperlink" Target="http://192.168.0.1:8080/content/act/66a6db0e-60d9-46d0-8639-a09a7b42ea07.doc" TargetMode="External"/><Relationship Id="rId20" Type="http://schemas.openxmlformats.org/officeDocument/2006/relationships/hyperlink" Target="http://192.168.0.1:8080/content/act/66a6db0e-60d9-46d0-8639-a09a7b42ea07.doc" TargetMode="External"/><Relationship Id="rId41" Type="http://schemas.openxmlformats.org/officeDocument/2006/relationships/hyperlink" Target="http://192.168.0.1:8080/content/act/afa35a76-78e3-498b-ba98-d5fa73b854ec.doc" TargetMode="External"/><Relationship Id="rId62" Type="http://schemas.openxmlformats.org/officeDocument/2006/relationships/hyperlink" Target="http://192.168.0.1:8080/content/act/66a6db0e-60d9-46d0-8639-a09a7b42ea07.doc" TargetMode="External"/><Relationship Id="rId83" Type="http://schemas.openxmlformats.org/officeDocument/2006/relationships/hyperlink" Target="file:///C:/Users/Administrator/AppData/Local/Temp/RU0000R200303925" TargetMode="External"/><Relationship Id="rId88" Type="http://schemas.openxmlformats.org/officeDocument/2006/relationships/hyperlink" Target="http://192.168.0.1:8080/content/act/106e4808-2d8f-4054-bbd6-e6eb80c0c89b.doc" TargetMode="External"/><Relationship Id="rId111" Type="http://schemas.openxmlformats.org/officeDocument/2006/relationships/hyperlink" Target="http://192.168.0.1:8080/content/act/2e9ee69a-69f2-4613-9a59-800cafd0992f.doc" TargetMode="External"/><Relationship Id="rId132" Type="http://schemas.openxmlformats.org/officeDocument/2006/relationships/hyperlink" Target="http://192.168.0.1:8080/content/act/2a71cf94-4f45-4bf3-b8be-9de2fcbaf76e.doc" TargetMode="External"/><Relationship Id="rId153" Type="http://schemas.openxmlformats.org/officeDocument/2006/relationships/hyperlink" Target="http://192.168.0.1:8080/content/act/66a6db0e-60d9-46d0-8639-a09a7b42ea07.doc" TargetMode="External"/><Relationship Id="rId174" Type="http://schemas.openxmlformats.org/officeDocument/2006/relationships/hyperlink" Target="http://192.168.0.1:8080/content/act/2a71cf94-4f45-4bf3-b8be-9de2fcbaf76e.doc" TargetMode="External"/><Relationship Id="rId179" Type="http://schemas.openxmlformats.org/officeDocument/2006/relationships/hyperlink" Target="http://192.168.0.1:8080/content/act/2e9ee69a-69f2-4613-9a59-800cafd0992f.doc" TargetMode="External"/><Relationship Id="rId195" Type="http://schemas.openxmlformats.org/officeDocument/2006/relationships/hyperlink" Target="http://dostup.scli.ru:8111/content/act/8f21b21c-a408-42c4-b9fe-a939b863c84a.html" TargetMode="External"/><Relationship Id="rId209" Type="http://schemas.openxmlformats.org/officeDocument/2006/relationships/hyperlink" Target="http://192.168.0.1:8080/content/act/106e4808-2d8f-4054-bbd6-e6eb80c0c89b.doc" TargetMode="External"/><Relationship Id="rId190" Type="http://schemas.openxmlformats.org/officeDocument/2006/relationships/hyperlink" Target="http://dostup.scli.ru:8111/content/act/8f21b21c-a408-42c4-b9fe-a939b863c84a.html" TargetMode="External"/><Relationship Id="rId204" Type="http://schemas.openxmlformats.org/officeDocument/2006/relationships/hyperlink" Target="http://dostup.scli.ru:8111/content/act/8f21b21c-a408-42c4-b9fe-a939b863c84a.html" TargetMode="External"/><Relationship Id="rId220" Type="http://schemas.openxmlformats.org/officeDocument/2006/relationships/hyperlink" Target="http://192.168.0.1:8080/content/act/8e66b54b-74d1-4716-a2dd-eca9ace5c5d2.doc" TargetMode="External"/><Relationship Id="rId225" Type="http://schemas.openxmlformats.org/officeDocument/2006/relationships/hyperlink" Target="http://192.168.0.1:8080/content/act/106e4808-2d8f-4054-bbd6-e6eb80c0c89b.doc" TargetMode="External"/><Relationship Id="rId15" Type="http://schemas.openxmlformats.org/officeDocument/2006/relationships/hyperlink" Target="http://192.168.0.1:8080/content/act/afa35a76-78e3-498b-ba98-d5fa73b854ec.doc" TargetMode="External"/><Relationship Id="rId36" Type="http://schemas.openxmlformats.org/officeDocument/2006/relationships/hyperlink" Target="http://192.168.0.1:8080/content/act/8e66b54b-74d1-4716-a2dd-eca9ace5c5d2.doc" TargetMode="External"/><Relationship Id="rId57" Type="http://schemas.openxmlformats.org/officeDocument/2006/relationships/hyperlink" Target="file:///C:/Users/Administrator/AppData/Local/Temp/RU0000R200303925" TargetMode="External"/><Relationship Id="rId106" Type="http://schemas.openxmlformats.org/officeDocument/2006/relationships/hyperlink" Target="http://192.168.0.1:8080/content/act/106e4808-2d8f-4054-bbd6-e6eb80c0c89b.doc" TargetMode="External"/><Relationship Id="rId127" Type="http://schemas.openxmlformats.org/officeDocument/2006/relationships/hyperlink" Target="http://192.168.0.1:8080/content/act/8b99ba97-c4ab-4c58-bed5-b0ad902b25f4.doc" TargetMode="External"/><Relationship Id="rId10" Type="http://schemas.openxmlformats.org/officeDocument/2006/relationships/hyperlink" Target="http://192.168.0.1:8080/content/act/9b3d3676-6bd2-40b4-8d26-0e6c1fbd9b24.doc" TargetMode="External"/><Relationship Id="rId31" Type="http://schemas.openxmlformats.org/officeDocument/2006/relationships/hyperlink" Target="file:///C:/Users/Administrator/AppData/Local/Temp/RU0000R200303925" TargetMode="External"/><Relationship Id="rId52" Type="http://schemas.openxmlformats.org/officeDocument/2006/relationships/hyperlink" Target="http://192.168.0.1:8080/content/act/2a71cf94-4f45-4bf3-b8be-9de2fcbaf76e.doc" TargetMode="External"/><Relationship Id="rId73" Type="http://schemas.openxmlformats.org/officeDocument/2006/relationships/hyperlink" Target="file:///C:/Users/Administrator/AppData/Local/Temp/RU0000R200303925" TargetMode="External"/><Relationship Id="rId78" Type="http://schemas.openxmlformats.org/officeDocument/2006/relationships/hyperlink" Target="http://dostup.scli.ru:8111/content/act/387507c3-b80d-4c0d-9291-8cdc81673f2b.html" TargetMode="External"/><Relationship Id="rId94" Type="http://schemas.openxmlformats.org/officeDocument/2006/relationships/hyperlink" Target="file:///C:/Users/Administrator/AppData/Local/Temp/RU0000R200303925" TargetMode="External"/><Relationship Id="rId99" Type="http://schemas.openxmlformats.org/officeDocument/2006/relationships/hyperlink" Target="http://192.168.0.1:8080/content/act/d1f5e6bb-43fb-4f45-a0b7-8fbb9e2c5a73.doc" TargetMode="External"/><Relationship Id="rId101" Type="http://schemas.openxmlformats.org/officeDocument/2006/relationships/hyperlink" Target="http://192.168.0.1:8080/content/act/8b99ba97-c4ab-4c58-bed5-b0ad902b25f4.doc" TargetMode="External"/><Relationship Id="rId122" Type="http://schemas.openxmlformats.org/officeDocument/2006/relationships/hyperlink" Target="http://dostup.scli.ru:8111/content/act/0a9ce29e-b5bf-4166-bb27-3aa3eaac4bb3.html" TargetMode="External"/><Relationship Id="rId143" Type="http://schemas.openxmlformats.org/officeDocument/2006/relationships/hyperlink" Target="http://192.168.0.1:8080/content/act/2e9ee69a-69f2-4613-9a59-800cafd0992f.doc" TargetMode="External"/><Relationship Id="rId148" Type="http://schemas.openxmlformats.org/officeDocument/2006/relationships/hyperlink" Target="http://192.168.0.1:8080/content/act/106e4808-2d8f-4054-bbd6-e6eb80c0c89b.doc" TargetMode="External"/><Relationship Id="rId164" Type="http://schemas.openxmlformats.org/officeDocument/2006/relationships/hyperlink" Target="http://dostup.scli.ru:8111/content/act/ab8cd4c4-8d82-444e-83c5-ff5157a65f85.html" TargetMode="External"/><Relationship Id="rId169" Type="http://schemas.openxmlformats.org/officeDocument/2006/relationships/hyperlink" Target="http://192.168.0.1:8080/content/act/2e9ee69a-69f2-4613-9a59-800cafd0992f.doc" TargetMode="External"/><Relationship Id="rId185" Type="http://schemas.openxmlformats.org/officeDocument/2006/relationships/hyperlink" Target="http://dostup.scli.ru:8111/content/act/8f21b21c-a408-42c4-b9fe-a939b863c84a.html" TargetMode="External"/><Relationship Id="rId4" Type="http://schemas.openxmlformats.org/officeDocument/2006/relationships/webSettings" Target="webSettings.xml"/><Relationship Id="rId9" Type="http://schemas.openxmlformats.org/officeDocument/2006/relationships/hyperlink" Target="http://192.168.0.1:8080/content/act/a2874f39-84c6-4012-86f5-322889f3b216.doc" TargetMode="External"/><Relationship Id="rId180" Type="http://schemas.openxmlformats.org/officeDocument/2006/relationships/hyperlink" Target="http://192.168.0.1:8080/content/act/8b99ba97-c4ab-4c58-bed5-b0ad902b25f4.doc" TargetMode="External"/><Relationship Id="rId210" Type="http://schemas.openxmlformats.org/officeDocument/2006/relationships/hyperlink" Target="http://dostup.scli.ru:8111/content/act/8f21b21c-a408-42c4-b9fe-a939b863c84a.html" TargetMode="External"/><Relationship Id="rId215" Type="http://schemas.openxmlformats.org/officeDocument/2006/relationships/hyperlink" Target="http://192.168.0.1:8080/content/act/106e4808-2d8f-4054-bbd6-e6eb80c0c89b.doc" TargetMode="External"/><Relationship Id="rId236" Type="http://schemas.openxmlformats.org/officeDocument/2006/relationships/footer" Target="footer2.xml"/><Relationship Id="rId26" Type="http://schemas.openxmlformats.org/officeDocument/2006/relationships/hyperlink" Target="http://192.168.0.1:8080/content/act/8e66b54b-74d1-4716-a2dd-eca9ace5c5d2.doc" TargetMode="External"/><Relationship Id="rId231" Type="http://schemas.openxmlformats.org/officeDocument/2006/relationships/hyperlink" Target="http://192.168.0.1:8080/content/act/2e9ee69a-69f2-4613-9a59-800cafd0992f.doc" TargetMode="External"/><Relationship Id="rId47" Type="http://schemas.openxmlformats.org/officeDocument/2006/relationships/hyperlink" Target="http://192.168.0.1:8080/content/act/5e0834a3-0cc3-429e-a8b6-ee38b637c479.doc" TargetMode="External"/><Relationship Id="rId68" Type="http://schemas.openxmlformats.org/officeDocument/2006/relationships/hyperlink" Target="http://dostup.scli.ru:8111/content/ngr/RU0000R199305853.html" TargetMode="External"/><Relationship Id="rId89" Type="http://schemas.openxmlformats.org/officeDocument/2006/relationships/hyperlink" Target="http://192.168.0.1:8080/content/act/106e4808-2d8f-4054-bbd6-e6eb80c0c89b.doc" TargetMode="External"/><Relationship Id="rId112" Type="http://schemas.openxmlformats.org/officeDocument/2006/relationships/hyperlink" Target="consultantplus://offline/ref=3077078A07FFA70F58EBA11229C337F3F2ABE435A353C260FF943EBFA0213F63B0A72809FD4A191FJ0DEM" TargetMode="External"/><Relationship Id="rId133" Type="http://schemas.openxmlformats.org/officeDocument/2006/relationships/hyperlink" Target="http://192.168.0.1:8080/content/act/8b99ba97-c4ab-4c58-bed5-b0ad902b25f4.doc" TargetMode="External"/><Relationship Id="rId154" Type="http://schemas.openxmlformats.org/officeDocument/2006/relationships/hyperlink" Target="http://192.168.0.1:8080/content/act/106e4808-2d8f-4054-bbd6-e6eb80c0c89b.doc" TargetMode="External"/><Relationship Id="rId175" Type="http://schemas.openxmlformats.org/officeDocument/2006/relationships/hyperlink" Target="http://192.168.0.1:8080/content/act/106e4808-2d8f-4054-bbd6-e6eb80c0c89b.doc" TargetMode="External"/><Relationship Id="rId196" Type="http://schemas.openxmlformats.org/officeDocument/2006/relationships/hyperlink" Target="http://192.168.0.1:8080/content/act/5e0834a3-0cc3-429e-a8b6-ee38b637c479.doc" TargetMode="External"/><Relationship Id="rId200" Type="http://schemas.openxmlformats.org/officeDocument/2006/relationships/hyperlink" Target="http://192.168.0.1:8080/content/act/5e0834a3-0cc3-429e-a8b6-ee38b637c479.doc" TargetMode="External"/><Relationship Id="rId16" Type="http://schemas.openxmlformats.org/officeDocument/2006/relationships/hyperlink" Target="http://192.168.0.1:8080/content/act/2a71cf94-4f45-4bf3-b8be-9de2fcbaf76e.doc" TargetMode="External"/><Relationship Id="rId221" Type="http://schemas.openxmlformats.org/officeDocument/2006/relationships/hyperlink" Target="file:///C:/Users/Administrator/AppData/Local/Temp/RU0000R199305853" TargetMode="External"/><Relationship Id="rId37" Type="http://schemas.openxmlformats.org/officeDocument/2006/relationships/hyperlink" Target="http://192.168.0.1:8080/content/act/66a6db0e-60d9-46d0-8639-a09a7b42ea07.doc" TargetMode="External"/><Relationship Id="rId58" Type="http://schemas.openxmlformats.org/officeDocument/2006/relationships/hyperlink" Target="http://192.168.0.1:8080/content/act/2e9ee69a-69f2-4613-9a59-800cafd0992f.doc" TargetMode="External"/><Relationship Id="rId79" Type="http://schemas.openxmlformats.org/officeDocument/2006/relationships/hyperlink" Target="http://192.168.0.1:8080/content/act/106e4808-2d8f-4054-bbd6-e6eb80c0c89b.doc" TargetMode="External"/><Relationship Id="rId102" Type="http://schemas.openxmlformats.org/officeDocument/2006/relationships/hyperlink" Target="http://dostup.scli.ru:8111/content/act/9aa48369-618a-4bb4-b4b8-ae15f2b7ebf6.html" TargetMode="External"/><Relationship Id="rId123" Type="http://schemas.openxmlformats.org/officeDocument/2006/relationships/hyperlink" Target="http://192.168.0.1:8080/content/act/106e4808-2d8f-4054-bbd6-e6eb80c0c89b.doc" TargetMode="External"/><Relationship Id="rId144" Type="http://schemas.openxmlformats.org/officeDocument/2006/relationships/hyperlink" Target="http://dostup.scli.ru:8111/content/act/96e20c02-1b12-465a-b64c-24aa92270007.html" TargetMode="External"/><Relationship Id="rId90" Type="http://schemas.openxmlformats.org/officeDocument/2006/relationships/hyperlink" Target="http://192.168.0.1:8080/content/act/2e9ee69a-69f2-4613-9a59-800cafd0992f.doc" TargetMode="External"/><Relationship Id="rId165" Type="http://schemas.openxmlformats.org/officeDocument/2006/relationships/hyperlink" Target="http://192.168.0.1:8080/content/act/106e4808-2d8f-4054-bbd6-e6eb80c0c89b.doc" TargetMode="External"/><Relationship Id="rId186" Type="http://schemas.openxmlformats.org/officeDocument/2006/relationships/hyperlink" Target="http://dostup.scli.ru:8111/content/act/8f21b21c-a408-42c4-b9fe-a939b863c84a.html" TargetMode="External"/><Relationship Id="rId211" Type="http://schemas.openxmlformats.org/officeDocument/2006/relationships/hyperlink" Target="http://192.168.0.1:8080/content/act/5e0834a3-0cc3-429e-a8b6-ee38b637c479.doc" TargetMode="External"/><Relationship Id="rId232" Type="http://schemas.openxmlformats.org/officeDocument/2006/relationships/hyperlink" Target="http://192.168.0.1:8080/content/act/8e66b54b-74d1-4716-a2dd-eca9ace5c5d2.doc" TargetMode="External"/><Relationship Id="rId27" Type="http://schemas.openxmlformats.org/officeDocument/2006/relationships/hyperlink" Target="http://192.168.0.1:8080/content/act/8e66b54b-74d1-4716-a2dd-eca9ace5c5d2.doc" TargetMode="External"/><Relationship Id="rId48" Type="http://schemas.openxmlformats.org/officeDocument/2006/relationships/hyperlink" Target="http://192.168.0.1:8080/content/act/106e4808-2d8f-4054-bbd6-e6eb80c0c89b.doc" TargetMode="External"/><Relationship Id="rId69" Type="http://schemas.openxmlformats.org/officeDocument/2006/relationships/hyperlink" Target="http://dostup.scli.ru:8111/content/act/c9db6409-2ed9-4998-b4b6-15b3248942d0.html" TargetMode="External"/><Relationship Id="rId113" Type="http://schemas.openxmlformats.org/officeDocument/2006/relationships/hyperlink" Target="http://192.168.0.1:8080/content/act/66a6db0e-60d9-46d0-8639-a09a7b42ea07.doc" TargetMode="External"/><Relationship Id="rId134" Type="http://schemas.openxmlformats.org/officeDocument/2006/relationships/hyperlink" Target="http://dostup.scli.ru:8111/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33081</Words>
  <Characters>188568</Characters>
  <Application>Microsoft Office Word</Application>
  <DocSecurity>0</DocSecurity>
  <Lines>1571</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Zorro</dc:creator>
  <cp:lastModifiedBy>Лена</cp:lastModifiedBy>
  <cp:revision>4</cp:revision>
  <dcterms:created xsi:type="dcterms:W3CDTF">2017-01-23T12:28:00Z</dcterms:created>
  <dcterms:modified xsi:type="dcterms:W3CDTF">2018-03-06T10:14:00Z</dcterms:modified>
</cp:coreProperties>
</file>